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534" w:rsidRDefault="00873534" w:rsidP="0083767D">
      <w:pPr>
        <w:pStyle w:val="a3"/>
        <w:jc w:val="center"/>
        <w:rPr>
          <w:rFonts w:ascii="Times New Roman" w:hAnsi="Times New Roman"/>
          <w:b/>
          <w:sz w:val="28"/>
          <w:szCs w:val="28"/>
        </w:rPr>
      </w:pPr>
    </w:p>
    <w:p w:rsidR="0083767D" w:rsidRPr="00AC0935" w:rsidRDefault="0083767D" w:rsidP="0083767D">
      <w:pPr>
        <w:pStyle w:val="a3"/>
        <w:jc w:val="center"/>
        <w:rPr>
          <w:rFonts w:ascii="Times New Roman" w:hAnsi="Times New Roman"/>
          <w:b/>
          <w:sz w:val="28"/>
          <w:szCs w:val="28"/>
        </w:rPr>
      </w:pPr>
      <w:r w:rsidRPr="00AC0935">
        <w:rPr>
          <w:rFonts w:ascii="Times New Roman" w:hAnsi="Times New Roman"/>
          <w:b/>
          <w:sz w:val="28"/>
          <w:szCs w:val="28"/>
        </w:rPr>
        <w:t>Календарно-тематическое планирование</w:t>
      </w:r>
    </w:p>
    <w:p w:rsidR="0083767D" w:rsidRPr="00AC0935" w:rsidRDefault="0083767D" w:rsidP="0083767D">
      <w:pPr>
        <w:spacing w:after="0" w:line="240" w:lineRule="auto"/>
        <w:jc w:val="center"/>
        <w:rPr>
          <w:rFonts w:ascii="Times New Roman" w:hAnsi="Times New Roman"/>
          <w:b/>
          <w:sz w:val="28"/>
          <w:szCs w:val="28"/>
        </w:rPr>
      </w:pPr>
      <w:r w:rsidRPr="00AC0935">
        <w:rPr>
          <w:rFonts w:ascii="Times New Roman" w:hAnsi="Times New Roman"/>
          <w:b/>
          <w:sz w:val="28"/>
          <w:szCs w:val="28"/>
        </w:rPr>
        <w:t xml:space="preserve">по </w:t>
      </w:r>
      <w:r w:rsidRPr="00AC0935">
        <w:rPr>
          <w:rFonts w:ascii="Times New Roman" w:hAnsi="Times New Roman"/>
          <w:b/>
          <w:sz w:val="28"/>
          <w:szCs w:val="28"/>
          <w:lang w:val="kk-KZ"/>
        </w:rPr>
        <w:t xml:space="preserve">русскому языку </w:t>
      </w:r>
      <w:r w:rsidRPr="00AC0935">
        <w:rPr>
          <w:rFonts w:ascii="Times New Roman" w:hAnsi="Times New Roman"/>
          <w:b/>
          <w:sz w:val="28"/>
          <w:szCs w:val="28"/>
        </w:rPr>
        <w:t>во 2 классе</w:t>
      </w:r>
    </w:p>
    <w:p w:rsidR="00717B3C" w:rsidRPr="00717B3C" w:rsidRDefault="00717B3C" w:rsidP="00717B3C">
      <w:pPr>
        <w:spacing w:after="0" w:line="240" w:lineRule="auto"/>
        <w:jc w:val="center"/>
        <w:rPr>
          <w:rFonts w:ascii="Times New Roman" w:hAnsi="Times New Roman"/>
          <w:sz w:val="28"/>
          <w:szCs w:val="28"/>
          <w:lang w:val="kk-KZ"/>
        </w:rPr>
      </w:pPr>
      <w:r w:rsidRPr="00717B3C">
        <w:rPr>
          <w:rFonts w:ascii="Times New Roman" w:hAnsi="Times New Roman"/>
          <w:sz w:val="28"/>
          <w:szCs w:val="28"/>
          <w:lang w:val="kk-KZ"/>
        </w:rPr>
        <w:t>Всего –</w:t>
      </w:r>
      <w:r w:rsidRPr="00717B3C">
        <w:rPr>
          <w:rFonts w:ascii="Times New Roman" w:hAnsi="Times New Roman"/>
          <w:sz w:val="28"/>
          <w:szCs w:val="28"/>
        </w:rPr>
        <w:t>136 часов</w:t>
      </w:r>
      <w:r w:rsidRPr="00717B3C">
        <w:rPr>
          <w:rFonts w:ascii="Times New Roman" w:hAnsi="Times New Roman"/>
          <w:sz w:val="28"/>
          <w:szCs w:val="28"/>
          <w:lang w:val="kk-KZ"/>
        </w:rPr>
        <w:t>,</w:t>
      </w:r>
      <w:r w:rsidRPr="00717B3C">
        <w:rPr>
          <w:rFonts w:ascii="Times New Roman" w:hAnsi="Times New Roman"/>
          <w:sz w:val="28"/>
          <w:szCs w:val="28"/>
        </w:rPr>
        <w:t xml:space="preserve">  в неделю 4 часа </w:t>
      </w:r>
    </w:p>
    <w:p w:rsidR="0083767D" w:rsidRPr="00717B3C" w:rsidRDefault="0083767D" w:rsidP="0083767D">
      <w:pPr>
        <w:spacing w:after="0" w:line="240" w:lineRule="auto"/>
        <w:jc w:val="center"/>
        <w:rPr>
          <w:rFonts w:ascii="Times New Roman" w:hAnsi="Times New Roman"/>
          <w:b/>
          <w:sz w:val="28"/>
          <w:szCs w:val="28"/>
        </w:rPr>
      </w:pPr>
    </w:p>
    <w:p w:rsidR="00476517" w:rsidRDefault="00476517" w:rsidP="00717B3C">
      <w:pPr>
        <w:spacing w:after="0" w:line="240" w:lineRule="auto"/>
        <w:jc w:val="center"/>
        <w:rPr>
          <w:rFonts w:ascii="Times New Roman" w:eastAsiaTheme="minorHAnsi" w:hAnsi="Times New Roman"/>
          <w:b/>
          <w:sz w:val="28"/>
          <w:szCs w:val="28"/>
          <w:lang w:val="kk-KZ" w:eastAsia="en-US"/>
        </w:rPr>
      </w:pPr>
      <w:r>
        <w:rPr>
          <w:rFonts w:ascii="Times New Roman" w:eastAsiaTheme="minorHAnsi" w:hAnsi="Times New Roman"/>
          <w:b/>
          <w:sz w:val="28"/>
          <w:szCs w:val="28"/>
          <w:lang w:val="kk-KZ" w:eastAsia="en-US"/>
        </w:rPr>
        <w:t xml:space="preserve">В.К, Павленко, Г.В. Клыпа </w:t>
      </w:r>
    </w:p>
    <w:p w:rsidR="00476517" w:rsidRDefault="00476517" w:rsidP="00717B3C">
      <w:pPr>
        <w:spacing w:after="0" w:line="240" w:lineRule="auto"/>
        <w:jc w:val="center"/>
        <w:rPr>
          <w:rFonts w:ascii="Times New Roman" w:eastAsiaTheme="minorHAnsi" w:hAnsi="Times New Roman"/>
          <w:b/>
          <w:sz w:val="28"/>
          <w:szCs w:val="28"/>
          <w:lang w:val="kk-KZ" w:eastAsia="en-US"/>
        </w:rPr>
      </w:pPr>
      <w:r>
        <w:rPr>
          <w:rFonts w:ascii="Times New Roman" w:eastAsiaTheme="minorHAnsi" w:hAnsi="Times New Roman"/>
          <w:b/>
          <w:sz w:val="28"/>
          <w:szCs w:val="28"/>
          <w:lang w:val="kk-KZ" w:eastAsia="en-US"/>
        </w:rPr>
        <w:t>«Русский  язык»</w:t>
      </w:r>
    </w:p>
    <w:p w:rsidR="00476517" w:rsidRDefault="00476517" w:rsidP="00476517">
      <w:pPr>
        <w:pStyle w:val="a3"/>
        <w:jc w:val="center"/>
        <w:rPr>
          <w:rFonts w:ascii="Times New Roman" w:hAnsi="Times New Roman"/>
          <w:sz w:val="28"/>
          <w:szCs w:val="28"/>
        </w:rPr>
      </w:pPr>
      <w:proofErr w:type="spellStart"/>
      <w:r>
        <w:rPr>
          <w:rFonts w:ascii="Times New Roman" w:hAnsi="Times New Roman"/>
          <w:sz w:val="28"/>
          <w:szCs w:val="28"/>
        </w:rPr>
        <w:t>Алматыкітап</w:t>
      </w:r>
      <w:proofErr w:type="spellEnd"/>
      <w:r>
        <w:rPr>
          <w:rFonts w:ascii="Times New Roman" w:hAnsi="Times New Roman"/>
          <w:sz w:val="28"/>
          <w:szCs w:val="28"/>
        </w:rPr>
        <w:t xml:space="preserve"> </w:t>
      </w:r>
      <w:proofErr w:type="spellStart"/>
      <w:r>
        <w:rPr>
          <w:rFonts w:ascii="Times New Roman" w:hAnsi="Times New Roman"/>
          <w:sz w:val="28"/>
          <w:szCs w:val="28"/>
        </w:rPr>
        <w:t>баспасы</w:t>
      </w:r>
      <w:proofErr w:type="spellEnd"/>
      <w:r>
        <w:rPr>
          <w:rFonts w:ascii="Times New Roman" w:hAnsi="Times New Roman"/>
          <w:sz w:val="28"/>
          <w:szCs w:val="28"/>
        </w:rPr>
        <w:t xml:space="preserve"> 2013г</w:t>
      </w:r>
    </w:p>
    <w:p w:rsidR="00476517" w:rsidRDefault="00476517" w:rsidP="00717B3C">
      <w:pPr>
        <w:spacing w:after="0" w:line="240" w:lineRule="auto"/>
        <w:jc w:val="center"/>
        <w:rPr>
          <w:rFonts w:ascii="Times New Roman" w:eastAsiaTheme="minorHAnsi" w:hAnsi="Times New Roman"/>
          <w:b/>
          <w:sz w:val="28"/>
          <w:szCs w:val="28"/>
          <w:lang w:val="kk-KZ" w:eastAsia="en-US"/>
        </w:rPr>
      </w:pPr>
    </w:p>
    <w:p w:rsidR="00717B3C" w:rsidRDefault="00717B3C" w:rsidP="00717B3C">
      <w:pPr>
        <w:spacing w:after="0" w:line="240" w:lineRule="auto"/>
        <w:jc w:val="center"/>
        <w:rPr>
          <w:rFonts w:ascii="Times New Roman" w:eastAsiaTheme="minorHAnsi" w:hAnsi="Times New Roman"/>
          <w:b/>
          <w:sz w:val="28"/>
          <w:szCs w:val="28"/>
          <w:lang w:val="kk-KZ" w:eastAsia="en-US"/>
        </w:rPr>
      </w:pPr>
      <w:r w:rsidRPr="00717B3C">
        <w:rPr>
          <w:rFonts w:ascii="Times New Roman" w:eastAsiaTheme="minorHAnsi" w:hAnsi="Times New Roman"/>
          <w:b/>
          <w:sz w:val="28"/>
          <w:szCs w:val="28"/>
          <w:lang w:val="kk-KZ" w:eastAsia="en-US"/>
        </w:rPr>
        <w:t>Пояснительная записка</w:t>
      </w:r>
    </w:p>
    <w:p w:rsidR="00552971" w:rsidRDefault="00552971" w:rsidP="00717B3C">
      <w:pPr>
        <w:spacing w:after="0" w:line="240" w:lineRule="auto"/>
        <w:jc w:val="center"/>
        <w:rPr>
          <w:rFonts w:ascii="Times New Roman" w:eastAsiaTheme="minorHAnsi" w:hAnsi="Times New Roman"/>
          <w:b/>
          <w:sz w:val="28"/>
          <w:szCs w:val="28"/>
          <w:lang w:val="kk-KZ" w:eastAsia="en-US"/>
        </w:rPr>
      </w:pPr>
    </w:p>
    <w:p w:rsidR="00476517" w:rsidRDefault="00476517" w:rsidP="00717B3C">
      <w:pPr>
        <w:spacing w:after="0" w:line="240" w:lineRule="auto"/>
        <w:jc w:val="center"/>
        <w:rPr>
          <w:rFonts w:ascii="Times New Roman" w:eastAsiaTheme="minorHAnsi" w:hAnsi="Times New Roman"/>
          <w:b/>
          <w:sz w:val="28"/>
          <w:szCs w:val="28"/>
          <w:lang w:val="kk-KZ" w:eastAsia="en-US"/>
        </w:rPr>
      </w:pPr>
    </w:p>
    <w:p w:rsidR="00717B3C" w:rsidRPr="00552971" w:rsidRDefault="00717B3C" w:rsidP="00552971">
      <w:pPr>
        <w:spacing w:after="0" w:line="240" w:lineRule="auto"/>
        <w:ind w:firstLine="709"/>
        <w:jc w:val="both"/>
        <w:rPr>
          <w:rFonts w:ascii="Times New Roman" w:hAnsi="Times New Roman"/>
          <w:sz w:val="24"/>
          <w:szCs w:val="24"/>
          <w:lang w:val="kk-KZ"/>
        </w:rPr>
      </w:pPr>
      <w:r w:rsidRPr="00552971">
        <w:rPr>
          <w:rFonts w:ascii="Times New Roman" w:hAnsi="Times New Roman"/>
          <w:sz w:val="24"/>
          <w:szCs w:val="24"/>
        </w:rPr>
        <w:t xml:space="preserve">Учебная программа разработана в соответствии с </w:t>
      </w:r>
      <w:r w:rsidRPr="00552971">
        <w:rPr>
          <w:rFonts w:ascii="Times New Roman" w:hAnsi="Times New Roman"/>
          <w:sz w:val="24"/>
          <w:szCs w:val="24"/>
          <w:lang w:val="kk-KZ"/>
        </w:rPr>
        <w:t>Государственным общеобязательным стандартом среднего образования (начального, основного среднего, общего среднего образования)</w:t>
      </w:r>
      <w:r w:rsidRPr="00552971">
        <w:rPr>
          <w:rFonts w:ascii="Times New Roman" w:hAnsi="Times New Roman"/>
          <w:sz w:val="24"/>
          <w:szCs w:val="24"/>
        </w:rPr>
        <w:t xml:space="preserve">, утвержденным постановлением Правительства </w:t>
      </w:r>
      <w:r w:rsidRPr="00552971">
        <w:rPr>
          <w:rFonts w:ascii="Times New Roman" w:hAnsi="Times New Roman"/>
          <w:sz w:val="24"/>
          <w:szCs w:val="24"/>
          <w:lang w:val="kk-KZ"/>
        </w:rPr>
        <w:t xml:space="preserve">Республики Казахстан </w:t>
      </w:r>
      <w:r w:rsidRPr="00552971">
        <w:rPr>
          <w:rFonts w:ascii="Times New Roman" w:hAnsi="Times New Roman"/>
          <w:sz w:val="24"/>
          <w:szCs w:val="24"/>
        </w:rPr>
        <w:t>от</w:t>
      </w:r>
      <w:r w:rsidR="00552971">
        <w:rPr>
          <w:rFonts w:ascii="Times New Roman" w:hAnsi="Times New Roman"/>
          <w:sz w:val="24"/>
          <w:szCs w:val="24"/>
        </w:rPr>
        <w:t xml:space="preserve">23 августа 2012 года №1080, </w:t>
      </w:r>
      <w:r w:rsidR="00552971" w:rsidRPr="00552971">
        <w:rPr>
          <w:rFonts w:ascii="Times New Roman" w:hAnsi="Times New Roman"/>
          <w:sz w:val="24"/>
          <w:szCs w:val="24"/>
        </w:rPr>
        <w:t>у</w:t>
      </w:r>
      <w:r w:rsidRPr="00552971">
        <w:rPr>
          <w:rFonts w:ascii="Times New Roman" w:hAnsi="Times New Roman"/>
          <w:sz w:val="24"/>
          <w:szCs w:val="24"/>
          <w:lang w:val="kk-KZ"/>
        </w:rPr>
        <w:t xml:space="preserve">твержден приказом Министерство образования и науки Республики Казахстан №115 от 3 апреля 2013 года. </w:t>
      </w:r>
    </w:p>
    <w:p w:rsidR="00717B3C" w:rsidRPr="00552971" w:rsidRDefault="00717B3C" w:rsidP="00717B3C">
      <w:pPr>
        <w:spacing w:after="0" w:line="240" w:lineRule="auto"/>
        <w:ind w:firstLine="708"/>
        <w:jc w:val="both"/>
        <w:rPr>
          <w:rFonts w:ascii="Times New Roman" w:eastAsiaTheme="minorHAnsi" w:hAnsi="Times New Roman"/>
          <w:sz w:val="24"/>
          <w:szCs w:val="24"/>
          <w:lang w:eastAsia="en-US"/>
        </w:rPr>
      </w:pPr>
      <w:r w:rsidRPr="00552971">
        <w:rPr>
          <w:rFonts w:ascii="Times New Roman" w:eastAsiaTheme="minorHAnsi" w:hAnsi="Times New Roman"/>
          <w:sz w:val="24"/>
          <w:szCs w:val="24"/>
          <w:lang w:eastAsia="en-US"/>
        </w:rPr>
        <w:t xml:space="preserve">«Русский язык» как учебный предмет во 2-4 классах относится к образовательной области «Язык и литература», которая является важнейшим компонентом государственного образования на начальной ступени обучения. </w:t>
      </w:r>
    </w:p>
    <w:p w:rsidR="00717B3C" w:rsidRDefault="00717B3C" w:rsidP="00717B3C">
      <w:pPr>
        <w:spacing w:after="0" w:line="240" w:lineRule="auto"/>
        <w:jc w:val="both"/>
        <w:rPr>
          <w:rFonts w:ascii="Times New Roman" w:eastAsiaTheme="minorHAnsi" w:hAnsi="Times New Roman"/>
          <w:sz w:val="24"/>
          <w:szCs w:val="24"/>
          <w:lang w:eastAsia="en-US"/>
        </w:rPr>
      </w:pPr>
      <w:r w:rsidRPr="00552971">
        <w:rPr>
          <w:rFonts w:ascii="Times New Roman" w:eastAsiaTheme="minorHAnsi" w:hAnsi="Times New Roman"/>
          <w:sz w:val="24"/>
          <w:szCs w:val="24"/>
          <w:lang w:val="kk-KZ" w:eastAsia="en-US"/>
        </w:rPr>
        <w:tab/>
      </w:r>
      <w:r w:rsidRPr="00552971">
        <w:rPr>
          <w:rFonts w:ascii="Times New Roman" w:eastAsiaTheme="minorHAnsi" w:hAnsi="Times New Roman"/>
          <w:sz w:val="24"/>
          <w:szCs w:val="24"/>
          <w:lang w:eastAsia="en-US"/>
        </w:rPr>
        <w:t>Основная цель обучения предмету – воспитание и формирование разносторонне развитой языковой личности школьника, владеющей всеми видами речевой деятельности (слушание, чтение, говорение, письмо), готовой к творческому использованию полученных языковых</w:t>
      </w:r>
      <w:r w:rsidRPr="00717B3C">
        <w:rPr>
          <w:rFonts w:ascii="Times New Roman" w:eastAsiaTheme="minorHAnsi" w:hAnsi="Times New Roman"/>
          <w:sz w:val="24"/>
          <w:szCs w:val="24"/>
          <w:lang w:eastAsia="en-US"/>
        </w:rPr>
        <w:t xml:space="preserve"> знаний из области фонетики и графики, грамматики (морфология и синтаксис), лексики, морфемики в практической де</w:t>
      </w:r>
      <w:r w:rsidR="00FC0494">
        <w:rPr>
          <w:rFonts w:ascii="Times New Roman" w:eastAsiaTheme="minorHAnsi" w:hAnsi="Times New Roman"/>
          <w:sz w:val="24"/>
          <w:szCs w:val="24"/>
          <w:lang w:eastAsia="en-US"/>
        </w:rPr>
        <w:t xml:space="preserve">ятельности, в собственной жизни, </w:t>
      </w:r>
      <w:r w:rsidRPr="00717B3C">
        <w:rPr>
          <w:rFonts w:ascii="Times New Roman" w:eastAsiaTheme="minorHAnsi" w:hAnsi="Times New Roman"/>
          <w:sz w:val="24"/>
          <w:szCs w:val="24"/>
          <w:lang w:eastAsia="en-US"/>
        </w:rPr>
        <w:t xml:space="preserve">в интересах общества. </w:t>
      </w:r>
    </w:p>
    <w:p w:rsidR="00FC0494" w:rsidRPr="008E671C" w:rsidRDefault="00FC0494" w:rsidP="00FC0494">
      <w:pPr>
        <w:pStyle w:val="a6"/>
        <w:widowControl w:val="0"/>
        <w:ind w:firstLine="567"/>
        <w:jc w:val="both"/>
        <w:rPr>
          <w:rFonts w:ascii="Times New Roman" w:hAnsi="Times New Roman" w:cs="Times New Roman"/>
          <w:sz w:val="24"/>
          <w:szCs w:val="24"/>
        </w:rPr>
      </w:pPr>
      <w:r w:rsidRPr="00FC0494">
        <w:rPr>
          <w:rFonts w:ascii="Times New Roman" w:hAnsi="Times New Roman" w:cs="Times New Roman"/>
          <w:sz w:val="24"/>
          <w:szCs w:val="28"/>
        </w:rPr>
        <w:t xml:space="preserve">В сегодняшнем быстроменяющемся мире функциональная грамотность становится фундаментом для активного участия человека в социальной, культурной, политической и экономической сферах, также становится важным базовым фактором, влияющим на </w:t>
      </w:r>
      <w:r w:rsidRPr="00FC0494">
        <w:rPr>
          <w:rFonts w:ascii="Times New Roman" w:hAnsi="Times New Roman" w:cs="Times New Roman"/>
          <w:sz w:val="24"/>
          <w:szCs w:val="28"/>
          <w:lang w:val="kk-KZ"/>
        </w:rPr>
        <w:t>«</w:t>
      </w:r>
      <w:r w:rsidRPr="00FC0494">
        <w:rPr>
          <w:rFonts w:ascii="Times New Roman" w:hAnsi="Times New Roman" w:cs="Times New Roman"/>
          <w:sz w:val="24"/>
          <w:szCs w:val="28"/>
        </w:rPr>
        <w:t xml:space="preserve">обучение в </w:t>
      </w:r>
      <w:r w:rsidRPr="008E671C">
        <w:rPr>
          <w:rFonts w:ascii="Times New Roman" w:hAnsi="Times New Roman" w:cs="Times New Roman"/>
          <w:sz w:val="24"/>
          <w:szCs w:val="24"/>
        </w:rPr>
        <w:t>течение всей жизни</w:t>
      </w:r>
      <w:r w:rsidRPr="008E671C">
        <w:rPr>
          <w:rFonts w:ascii="Times New Roman" w:hAnsi="Times New Roman" w:cs="Times New Roman"/>
          <w:sz w:val="24"/>
          <w:szCs w:val="24"/>
          <w:lang w:val="kk-KZ"/>
        </w:rPr>
        <w:t>»</w:t>
      </w:r>
      <w:r w:rsidRPr="008E671C">
        <w:rPr>
          <w:rFonts w:ascii="Times New Roman" w:hAnsi="Times New Roman" w:cs="Times New Roman"/>
          <w:sz w:val="24"/>
          <w:szCs w:val="24"/>
        </w:rPr>
        <w:t xml:space="preserve">. </w:t>
      </w:r>
    </w:p>
    <w:p w:rsidR="00717B3C" w:rsidRPr="008E671C" w:rsidRDefault="00717B3C" w:rsidP="008E671C">
      <w:pPr>
        <w:spacing w:after="0" w:line="240" w:lineRule="auto"/>
        <w:ind w:firstLine="567"/>
        <w:jc w:val="both"/>
        <w:rPr>
          <w:rFonts w:ascii="Times New Roman" w:eastAsiaTheme="minorHAnsi" w:hAnsi="Times New Roman"/>
          <w:sz w:val="24"/>
          <w:szCs w:val="24"/>
          <w:lang w:eastAsia="en-US"/>
        </w:rPr>
      </w:pPr>
      <w:r w:rsidRPr="008E671C">
        <w:rPr>
          <w:rFonts w:ascii="Times New Roman" w:eastAsiaTheme="minorHAnsi" w:hAnsi="Times New Roman"/>
          <w:sz w:val="24"/>
          <w:szCs w:val="24"/>
          <w:lang w:eastAsia="en-US"/>
        </w:rPr>
        <w:t xml:space="preserve">Основными задачами курса русский язык на начальной ступени обучения являются задачи по формированию языковой и коммуникативной компетенции, успешное решение которых зависит от достижения конечных результатов обучения: </w:t>
      </w:r>
    </w:p>
    <w:p w:rsidR="00717B3C" w:rsidRPr="008E671C" w:rsidRDefault="00717B3C" w:rsidP="00552971">
      <w:pPr>
        <w:spacing w:after="0" w:line="240" w:lineRule="auto"/>
        <w:ind w:firstLine="709"/>
        <w:jc w:val="both"/>
        <w:rPr>
          <w:rFonts w:ascii="Times New Roman" w:eastAsiaTheme="minorHAnsi" w:hAnsi="Times New Roman"/>
          <w:sz w:val="24"/>
          <w:szCs w:val="24"/>
          <w:lang w:eastAsia="en-US"/>
        </w:rPr>
      </w:pPr>
      <w:r w:rsidRPr="008E671C">
        <w:rPr>
          <w:rFonts w:ascii="Times New Roman" w:eastAsiaTheme="minorHAnsi" w:hAnsi="Times New Roman"/>
          <w:sz w:val="24"/>
          <w:szCs w:val="24"/>
          <w:lang w:eastAsia="en-US"/>
        </w:rPr>
        <w:t>1) личностные: восп</w:t>
      </w:r>
      <w:bookmarkStart w:id="0" w:name="_GoBack"/>
      <w:bookmarkEnd w:id="0"/>
      <w:r w:rsidRPr="008E671C">
        <w:rPr>
          <w:rFonts w:ascii="Times New Roman" w:eastAsiaTheme="minorHAnsi" w:hAnsi="Times New Roman"/>
          <w:sz w:val="24"/>
          <w:szCs w:val="24"/>
          <w:lang w:eastAsia="en-US"/>
        </w:rPr>
        <w:t xml:space="preserve">итание гражданственности и патриотизма, уважительного и бережного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родному игосударственному языку; </w:t>
      </w:r>
    </w:p>
    <w:p w:rsidR="00717B3C" w:rsidRPr="008E671C" w:rsidRDefault="00717B3C" w:rsidP="00552971">
      <w:pPr>
        <w:spacing w:after="0" w:line="240" w:lineRule="auto"/>
        <w:ind w:firstLine="709"/>
        <w:jc w:val="both"/>
        <w:rPr>
          <w:rFonts w:ascii="Times New Roman" w:eastAsiaTheme="minorHAnsi" w:hAnsi="Times New Roman"/>
          <w:sz w:val="24"/>
          <w:szCs w:val="24"/>
          <w:lang w:eastAsia="en-US"/>
        </w:rPr>
      </w:pPr>
      <w:r w:rsidRPr="008E671C">
        <w:rPr>
          <w:rFonts w:ascii="Times New Roman" w:eastAsiaTheme="minorHAnsi" w:hAnsi="Times New Roman"/>
          <w:sz w:val="24"/>
          <w:szCs w:val="24"/>
          <w:lang w:eastAsia="en-US"/>
        </w:rPr>
        <w:t xml:space="preserve"> 2) предметные: развитие связной речи, обогащение словарного запаса и грамматического строя речи учащихся; формирование готовности, потребности и способности к речевому общению, к самосовершенствованию владения родным языком; освоение базовых знаний о русском языке, его устройстве, основных норм русского литературного языка; </w:t>
      </w:r>
    </w:p>
    <w:p w:rsidR="00717B3C" w:rsidRPr="00717B3C" w:rsidRDefault="00717B3C" w:rsidP="00552971">
      <w:pPr>
        <w:spacing w:after="0" w:line="240" w:lineRule="auto"/>
        <w:ind w:firstLine="709"/>
        <w:jc w:val="both"/>
        <w:rPr>
          <w:rFonts w:ascii="Times New Roman" w:eastAsiaTheme="minorHAnsi" w:hAnsi="Times New Roman"/>
          <w:sz w:val="24"/>
          <w:szCs w:val="24"/>
          <w:lang w:val="kk-KZ" w:eastAsia="en-US"/>
        </w:rPr>
      </w:pPr>
      <w:r w:rsidRPr="008E671C">
        <w:rPr>
          <w:rFonts w:ascii="Times New Roman" w:eastAsiaTheme="minorHAnsi" w:hAnsi="Times New Roman"/>
          <w:sz w:val="24"/>
          <w:szCs w:val="24"/>
          <w:lang w:eastAsia="en-US"/>
        </w:rPr>
        <w:t xml:space="preserve"> 3) </w:t>
      </w:r>
      <w:proofErr w:type="spellStart"/>
      <w:r w:rsidRPr="008E671C">
        <w:rPr>
          <w:rFonts w:ascii="Times New Roman" w:eastAsiaTheme="minorHAnsi" w:hAnsi="Times New Roman"/>
          <w:sz w:val="24"/>
          <w:szCs w:val="24"/>
          <w:lang w:eastAsia="en-US"/>
        </w:rPr>
        <w:t>системно-деятельностные:формирование</w:t>
      </w:r>
      <w:proofErr w:type="spellEnd"/>
      <w:r w:rsidRPr="008E671C">
        <w:rPr>
          <w:rFonts w:ascii="Times New Roman" w:eastAsiaTheme="minorHAnsi" w:hAnsi="Times New Roman"/>
          <w:sz w:val="24"/>
          <w:szCs w:val="24"/>
          <w:lang w:eastAsia="en-US"/>
        </w:rPr>
        <w:t xml:space="preserve"> умений наблюдать, опознавать, анализировать, классифицировать (группировать) языковые факты, оценивать их с точки зрения нормативности; умений работать с текстом, извлекать из текста необходимую информацию, преобразовывать ее в соответствии с поставленной задачей; развитие умения самоанализа, самостоятельной и продуктивно-творческой деятельности по</w:t>
      </w:r>
      <w:r w:rsidRPr="00717B3C">
        <w:rPr>
          <w:rFonts w:ascii="Times New Roman" w:eastAsiaTheme="minorHAnsi" w:hAnsi="Times New Roman"/>
          <w:sz w:val="24"/>
          <w:szCs w:val="24"/>
          <w:lang w:eastAsia="en-US"/>
        </w:rPr>
        <w:t xml:space="preserve">русскому языку. </w:t>
      </w:r>
    </w:p>
    <w:p w:rsidR="00717B3C" w:rsidRPr="00717B3C" w:rsidRDefault="00717B3C" w:rsidP="00717B3C">
      <w:pPr>
        <w:spacing w:after="0" w:line="240" w:lineRule="auto"/>
        <w:ind w:firstLine="708"/>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lastRenderedPageBreak/>
        <w:t xml:space="preserve"> Отбор содержания в учебной программе для 2-4 классов подчинен принципам: </w:t>
      </w: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1) научности: все языковые факты языка соответствует научным данным современной лингвистики; </w:t>
      </w:r>
    </w:p>
    <w:p w:rsidR="00717B3C" w:rsidRPr="00717B3C" w:rsidRDefault="00717B3C" w:rsidP="00717B3C">
      <w:pPr>
        <w:spacing w:after="0" w:line="240" w:lineRule="auto"/>
        <w:jc w:val="both"/>
        <w:rPr>
          <w:rFonts w:ascii="Times New Roman" w:eastAsiaTheme="minorHAnsi" w:hAnsi="Times New Roman"/>
          <w:sz w:val="24"/>
          <w:szCs w:val="24"/>
          <w:lang w:val="kk-KZ" w:eastAsia="en-US"/>
        </w:rPr>
      </w:pPr>
      <w:r w:rsidRPr="00717B3C">
        <w:rPr>
          <w:rFonts w:ascii="Times New Roman" w:eastAsiaTheme="minorHAnsi" w:hAnsi="Times New Roman"/>
          <w:sz w:val="24"/>
          <w:szCs w:val="24"/>
          <w:lang w:eastAsia="en-US"/>
        </w:rPr>
        <w:t xml:space="preserve"> 2) доступности: отобранный учебный материал соответствует возрастным особенностям учащихся с точки зрения доступности его усвоения, а также объема программного содержания; </w:t>
      </w: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3) преемственности, систематичности: при отборе содержания каждой программы учитывался материал предыдущей программы, программный материала систематизирован согласно логике изучаемой науки; </w:t>
      </w:r>
    </w:p>
    <w:p w:rsid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4) сознательности и активности: направленность обучения на осознание  </w:t>
      </w:r>
      <w:proofErr w:type="gramStart"/>
      <w:r w:rsidRPr="00717B3C">
        <w:rPr>
          <w:rFonts w:ascii="Times New Roman" w:eastAsiaTheme="minorHAnsi" w:hAnsi="Times New Roman"/>
          <w:sz w:val="24"/>
          <w:szCs w:val="24"/>
          <w:lang w:eastAsia="en-US"/>
        </w:rPr>
        <w:t>обучающимися</w:t>
      </w:r>
      <w:proofErr w:type="gramEnd"/>
      <w:r w:rsidRPr="00717B3C">
        <w:rPr>
          <w:rFonts w:ascii="Times New Roman" w:eastAsiaTheme="minorHAnsi" w:hAnsi="Times New Roman"/>
          <w:sz w:val="24"/>
          <w:szCs w:val="24"/>
          <w:lang w:eastAsia="en-US"/>
        </w:rPr>
        <w:t xml:space="preserve"> функций единиц языка, языковых категорий - для чего служат  в речи; осознание практической необходимости языковых единиц в речи повышает активность их усвоения; </w:t>
      </w:r>
    </w:p>
    <w:p w:rsidR="00873534" w:rsidRDefault="00873534" w:rsidP="00717B3C">
      <w:pPr>
        <w:spacing w:after="0" w:line="240" w:lineRule="auto"/>
        <w:jc w:val="both"/>
        <w:rPr>
          <w:rFonts w:ascii="Times New Roman" w:eastAsiaTheme="minorHAnsi" w:hAnsi="Times New Roman"/>
          <w:sz w:val="24"/>
          <w:szCs w:val="24"/>
          <w:lang w:eastAsia="en-US"/>
        </w:rPr>
      </w:pPr>
    </w:p>
    <w:p w:rsidR="00873534" w:rsidRPr="00717B3C" w:rsidRDefault="00873534" w:rsidP="00717B3C">
      <w:pPr>
        <w:spacing w:after="0" w:line="240" w:lineRule="auto"/>
        <w:jc w:val="both"/>
        <w:rPr>
          <w:rFonts w:ascii="Times New Roman" w:eastAsiaTheme="minorHAnsi" w:hAnsi="Times New Roman"/>
          <w:sz w:val="24"/>
          <w:szCs w:val="24"/>
          <w:lang w:eastAsia="en-US"/>
        </w:rPr>
      </w:pP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5) коммуникативной направленности обучения русскому языку: все языковые знания отобраны как необходимые в практике коммуникативного общения; </w:t>
      </w: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6) развивающего обучения, благодаря которому на базе данного содержания обучения у учащихся формируется творческое и логическое мышление, самостоятельность, самоанализ результатов учебной деятельности. </w:t>
      </w: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val="kk-KZ" w:eastAsia="en-US"/>
        </w:rPr>
        <w:tab/>
      </w:r>
      <w:r w:rsidRPr="00717B3C">
        <w:rPr>
          <w:rFonts w:ascii="Times New Roman" w:eastAsiaTheme="minorHAnsi" w:hAnsi="Times New Roman"/>
          <w:sz w:val="24"/>
          <w:szCs w:val="24"/>
          <w:lang w:eastAsia="en-US"/>
        </w:rPr>
        <w:t xml:space="preserve">В соответствии с принципами отбора определена структура базового  содержания программы: знания и умения представлены по разделам школьного курса русского языка в соответствии с линейно-концентрическим принципом презентации учебного материала по классам. </w:t>
      </w: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val="kk-KZ" w:eastAsia="en-US"/>
        </w:rPr>
        <w:tab/>
      </w:r>
      <w:r w:rsidRPr="00717B3C">
        <w:rPr>
          <w:rFonts w:ascii="Times New Roman" w:eastAsiaTheme="minorHAnsi" w:hAnsi="Times New Roman"/>
          <w:sz w:val="24"/>
          <w:szCs w:val="24"/>
          <w:lang w:eastAsia="en-US"/>
        </w:rPr>
        <w:t xml:space="preserve"> Основными разделами базового содержания курса русский язык, </w:t>
      </w: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ориентированного на достижение конечных результатов обучения, являются: </w:t>
      </w:r>
    </w:p>
    <w:p w:rsidR="00717B3C" w:rsidRPr="00717B3C" w:rsidRDefault="00717B3C" w:rsidP="00717B3C">
      <w:pPr>
        <w:spacing w:after="0" w:line="240" w:lineRule="auto"/>
        <w:jc w:val="both"/>
        <w:rPr>
          <w:rFonts w:ascii="Times New Roman" w:eastAsiaTheme="minorHAnsi" w:hAnsi="Times New Roman"/>
          <w:sz w:val="24"/>
          <w:szCs w:val="24"/>
          <w:lang w:val="kk-KZ" w:eastAsia="en-US"/>
        </w:rPr>
      </w:pPr>
      <w:r w:rsidRPr="00717B3C">
        <w:rPr>
          <w:rFonts w:ascii="Times New Roman" w:eastAsiaTheme="minorHAnsi" w:hAnsi="Times New Roman"/>
          <w:sz w:val="24"/>
          <w:szCs w:val="24"/>
          <w:lang w:eastAsia="en-US"/>
        </w:rPr>
        <w:t xml:space="preserve"> 1) грамматический минимум, ориентированный на предметные результаты обучения; </w:t>
      </w: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2) тематика связных текстов, содержание которых ориентировано на получение личностных (воспитательных) результатов обучения; </w:t>
      </w: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3) </w:t>
      </w:r>
      <w:proofErr w:type="spellStart"/>
      <w:r w:rsidRPr="00717B3C">
        <w:rPr>
          <w:rFonts w:ascii="Times New Roman" w:eastAsiaTheme="minorHAnsi" w:hAnsi="Times New Roman"/>
          <w:sz w:val="24"/>
          <w:szCs w:val="24"/>
          <w:lang w:eastAsia="en-US"/>
        </w:rPr>
        <w:t>общеучебные</w:t>
      </w:r>
      <w:proofErr w:type="spellEnd"/>
      <w:r w:rsidRPr="00717B3C">
        <w:rPr>
          <w:rFonts w:ascii="Times New Roman" w:eastAsiaTheme="minorHAnsi" w:hAnsi="Times New Roman"/>
          <w:sz w:val="24"/>
          <w:szCs w:val="24"/>
          <w:lang w:eastAsia="en-US"/>
        </w:rPr>
        <w:t xml:space="preserve"> умения, ориентированные на </w:t>
      </w:r>
      <w:proofErr w:type="spellStart"/>
      <w:r w:rsidRPr="00717B3C">
        <w:rPr>
          <w:rFonts w:ascii="Times New Roman" w:eastAsiaTheme="minorHAnsi" w:hAnsi="Times New Roman"/>
          <w:sz w:val="24"/>
          <w:szCs w:val="24"/>
          <w:lang w:eastAsia="en-US"/>
        </w:rPr>
        <w:t>системно-деятельностные</w:t>
      </w:r>
      <w:proofErr w:type="spellEnd"/>
      <w:r w:rsidRPr="00717B3C">
        <w:rPr>
          <w:rFonts w:ascii="Times New Roman" w:eastAsiaTheme="minorHAnsi" w:hAnsi="Times New Roman"/>
          <w:sz w:val="24"/>
          <w:szCs w:val="24"/>
          <w:lang w:eastAsia="en-US"/>
        </w:rPr>
        <w:t xml:space="preserve"> результаты обучения, на развитие продуктивно-творческих способностей учащихся. </w:t>
      </w: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val="kk-KZ" w:eastAsia="en-US"/>
        </w:rPr>
        <w:tab/>
      </w:r>
      <w:r w:rsidRPr="00717B3C">
        <w:rPr>
          <w:rFonts w:ascii="Times New Roman" w:eastAsiaTheme="minorHAnsi" w:hAnsi="Times New Roman"/>
          <w:sz w:val="24"/>
          <w:szCs w:val="24"/>
          <w:lang w:eastAsia="en-US"/>
        </w:rPr>
        <w:t xml:space="preserve"> Объем учебной нагрузки по учебному предмету составляет:2 класс – 4 часа в неделю, 136 часов в учебном году; </w:t>
      </w:r>
    </w:p>
    <w:p w:rsidR="00717B3C" w:rsidRPr="00717B3C" w:rsidRDefault="00552971" w:rsidP="00717B3C">
      <w:pPr>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ab/>
      </w:r>
      <w:r w:rsidR="00717B3C" w:rsidRPr="00717B3C">
        <w:rPr>
          <w:rFonts w:ascii="Times New Roman" w:eastAsiaTheme="minorHAnsi" w:hAnsi="Times New Roman"/>
          <w:sz w:val="24"/>
          <w:szCs w:val="24"/>
          <w:lang w:eastAsia="en-US"/>
        </w:rPr>
        <w:t xml:space="preserve">В процессе изучения содержания учебного материала учитываются </w:t>
      </w:r>
      <w:proofErr w:type="spellStart"/>
      <w:r w:rsidR="00717B3C" w:rsidRPr="00717B3C">
        <w:rPr>
          <w:rFonts w:ascii="Times New Roman" w:eastAsiaTheme="minorHAnsi" w:hAnsi="Times New Roman"/>
          <w:sz w:val="24"/>
          <w:szCs w:val="24"/>
          <w:lang w:eastAsia="en-US"/>
        </w:rPr>
        <w:t>межпредметные</w:t>
      </w:r>
      <w:proofErr w:type="spellEnd"/>
      <w:r w:rsidR="00717B3C" w:rsidRPr="00717B3C">
        <w:rPr>
          <w:rFonts w:ascii="Times New Roman" w:eastAsiaTheme="minorHAnsi" w:hAnsi="Times New Roman"/>
          <w:sz w:val="24"/>
          <w:szCs w:val="24"/>
          <w:lang w:eastAsia="en-US"/>
        </w:rPr>
        <w:t xml:space="preserve"> связи</w:t>
      </w:r>
      <w:r w:rsidR="00717B3C" w:rsidRPr="00717B3C">
        <w:rPr>
          <w:rFonts w:ascii="Times New Roman" w:eastAsiaTheme="minorHAnsi" w:hAnsi="Times New Roman"/>
          <w:sz w:val="24"/>
          <w:szCs w:val="24"/>
          <w:lang w:val="kk-KZ" w:eastAsia="en-US"/>
        </w:rPr>
        <w:t>:</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1) литературное чтение. В процессе обучения русскому языку осуществляется художественно-эстетическое и нравственно-патриотическое воспитание учащихся. Эта задача реализуется во взаимосвязи с уроками русского языка и литературного чтения. На материале произведений «Литературное чтение» осуществляется формирование нравственной системы ценностных ориентиров школьников, формирование их гражданской и нравственной позиции. </w:t>
      </w:r>
    </w:p>
    <w:p w:rsidR="00717B3C" w:rsidRPr="00717B3C" w:rsidRDefault="00717B3C" w:rsidP="00552971">
      <w:pPr>
        <w:spacing w:after="0" w:line="240" w:lineRule="auto"/>
        <w:ind w:firstLine="709"/>
        <w:jc w:val="both"/>
        <w:rPr>
          <w:rFonts w:ascii="Times New Roman" w:eastAsiaTheme="minorHAnsi" w:hAnsi="Times New Roman"/>
          <w:sz w:val="24"/>
          <w:szCs w:val="24"/>
          <w:lang w:val="kk-KZ" w:eastAsia="en-US"/>
        </w:rPr>
      </w:pPr>
      <w:r w:rsidRPr="00717B3C">
        <w:rPr>
          <w:rFonts w:ascii="Times New Roman" w:eastAsiaTheme="minorHAnsi" w:hAnsi="Times New Roman"/>
          <w:sz w:val="24"/>
          <w:szCs w:val="24"/>
          <w:lang w:eastAsia="en-US"/>
        </w:rPr>
        <w:t xml:space="preserve"> 2) казахский язык, иностранный язык. Использовать знания по </w:t>
      </w:r>
      <w:proofErr w:type="gramStart"/>
      <w:r w:rsidRPr="00717B3C">
        <w:rPr>
          <w:rFonts w:ascii="Times New Roman" w:eastAsiaTheme="minorHAnsi" w:hAnsi="Times New Roman"/>
          <w:sz w:val="24"/>
          <w:szCs w:val="24"/>
          <w:lang w:eastAsia="en-US"/>
        </w:rPr>
        <w:t>казахскому</w:t>
      </w:r>
      <w:proofErr w:type="gramEnd"/>
      <w:r w:rsidRPr="00717B3C">
        <w:rPr>
          <w:rFonts w:ascii="Times New Roman" w:eastAsiaTheme="minorHAnsi" w:hAnsi="Times New Roman"/>
          <w:sz w:val="24"/>
          <w:szCs w:val="24"/>
          <w:lang w:eastAsia="en-US"/>
        </w:rPr>
        <w:t xml:space="preserve"> и иностранному языкам при изучении фактов русского языка для формирование </w:t>
      </w:r>
      <w:proofErr w:type="spellStart"/>
      <w:r w:rsidRPr="00717B3C">
        <w:rPr>
          <w:rFonts w:ascii="Times New Roman" w:eastAsiaTheme="minorHAnsi" w:hAnsi="Times New Roman"/>
          <w:sz w:val="24"/>
          <w:szCs w:val="24"/>
          <w:lang w:eastAsia="en-US"/>
        </w:rPr>
        <w:t>полиязычной</w:t>
      </w:r>
      <w:proofErr w:type="spellEnd"/>
      <w:r w:rsidRPr="00717B3C">
        <w:rPr>
          <w:rFonts w:ascii="Times New Roman" w:eastAsiaTheme="minorHAnsi" w:hAnsi="Times New Roman"/>
          <w:sz w:val="24"/>
          <w:szCs w:val="24"/>
          <w:lang w:eastAsia="en-US"/>
        </w:rPr>
        <w:t xml:space="preserve"> личности. </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3) познание мира. Для грамматического анализа на уроках русского языка широко привлекаются тексты, посвященные явлениям природы, жизни животного мира. Уроки русского языка – это расширение познавательных интересов учащихся об окружающем мире, природе. </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4) математика. Изучение имени числительного как части речи, количественный подсчет при </w:t>
      </w:r>
      <w:proofErr w:type="spellStart"/>
      <w:proofErr w:type="gramStart"/>
      <w:r w:rsidRPr="00717B3C">
        <w:rPr>
          <w:rFonts w:ascii="Times New Roman" w:eastAsiaTheme="minorHAnsi" w:hAnsi="Times New Roman"/>
          <w:sz w:val="24"/>
          <w:szCs w:val="24"/>
          <w:lang w:eastAsia="en-US"/>
        </w:rPr>
        <w:t>звуко-буквенном</w:t>
      </w:r>
      <w:proofErr w:type="spellEnd"/>
      <w:proofErr w:type="gramEnd"/>
      <w:r w:rsidRPr="00717B3C">
        <w:rPr>
          <w:rFonts w:ascii="Times New Roman" w:eastAsiaTheme="minorHAnsi" w:hAnsi="Times New Roman"/>
          <w:sz w:val="24"/>
          <w:szCs w:val="24"/>
          <w:lang w:eastAsia="en-US"/>
        </w:rPr>
        <w:t xml:space="preserve"> анализе слов требует использования знаний по математике. </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 5) изобразительное искусство. В целях развития связной речи на уроках русского языка широко используются произведения живописи: составление сочинений по картине. </w:t>
      </w:r>
    </w:p>
    <w:p w:rsidR="00717B3C" w:rsidRPr="00717B3C" w:rsidRDefault="00717B3C" w:rsidP="00552971">
      <w:pPr>
        <w:spacing w:after="0" w:line="240" w:lineRule="auto"/>
        <w:ind w:firstLine="709"/>
        <w:jc w:val="both"/>
        <w:rPr>
          <w:rFonts w:ascii="Times New Roman" w:eastAsiaTheme="minorHAnsi" w:hAnsi="Times New Roman"/>
          <w:sz w:val="24"/>
          <w:szCs w:val="24"/>
          <w:lang w:val="kk-KZ" w:eastAsia="en-US"/>
        </w:rPr>
      </w:pPr>
      <w:r w:rsidRPr="00717B3C">
        <w:rPr>
          <w:rFonts w:ascii="Times New Roman" w:eastAsiaTheme="minorHAnsi" w:hAnsi="Times New Roman"/>
          <w:sz w:val="24"/>
          <w:szCs w:val="24"/>
          <w:lang w:eastAsia="en-US"/>
        </w:rPr>
        <w:lastRenderedPageBreak/>
        <w:t xml:space="preserve"> 6) музыка. Использование музыкальных произведений в начале уроков русского языка создает положительную мотивацию к усвоению нового материала. Музыкальные произведения могут быть использованы во время </w:t>
      </w:r>
      <w:proofErr w:type="spellStart"/>
      <w:r w:rsidRPr="00717B3C">
        <w:rPr>
          <w:rFonts w:ascii="Times New Roman" w:eastAsiaTheme="minorHAnsi" w:hAnsi="Times New Roman"/>
          <w:sz w:val="24"/>
          <w:szCs w:val="24"/>
          <w:lang w:eastAsia="en-US"/>
        </w:rPr>
        <w:t>физкультпаузы</w:t>
      </w:r>
      <w:proofErr w:type="spellEnd"/>
      <w:r w:rsidRPr="00717B3C">
        <w:rPr>
          <w:rFonts w:ascii="Times New Roman" w:eastAsiaTheme="minorHAnsi" w:hAnsi="Times New Roman"/>
          <w:sz w:val="24"/>
          <w:szCs w:val="24"/>
          <w:lang w:eastAsia="en-US"/>
        </w:rPr>
        <w:t xml:space="preserve">, для снятия излишнего напряжения, отработки правильного произношения текстов </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7) физическая культура. Физические упражнения используются во время динамической паузы: </w:t>
      </w:r>
    </w:p>
    <w:p w:rsidR="00717B3C" w:rsidRPr="00717B3C"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учащиеся выполняют различные движения, сопровождаемые </w:t>
      </w:r>
      <w:proofErr w:type="spellStart"/>
      <w:r w:rsidRPr="00717B3C">
        <w:rPr>
          <w:rFonts w:ascii="Times New Roman" w:eastAsiaTheme="minorHAnsi" w:hAnsi="Times New Roman"/>
          <w:sz w:val="24"/>
          <w:szCs w:val="24"/>
          <w:lang w:eastAsia="en-US"/>
        </w:rPr>
        <w:t>речёвками</w:t>
      </w:r>
      <w:proofErr w:type="spellEnd"/>
      <w:r w:rsidRPr="00717B3C">
        <w:rPr>
          <w:rFonts w:ascii="Times New Roman" w:eastAsiaTheme="minorHAnsi" w:hAnsi="Times New Roman"/>
          <w:sz w:val="24"/>
          <w:szCs w:val="24"/>
          <w:lang w:eastAsia="en-US"/>
        </w:rPr>
        <w:t xml:space="preserve">, для снятия усталости и напряжения. </w:t>
      </w:r>
    </w:p>
    <w:p w:rsidR="00717B3C" w:rsidRPr="00552971" w:rsidRDefault="00717B3C" w:rsidP="00717B3C">
      <w:pPr>
        <w:spacing w:after="0" w:line="240" w:lineRule="auto"/>
        <w:jc w:val="both"/>
        <w:rPr>
          <w:rFonts w:ascii="Times New Roman" w:eastAsiaTheme="minorHAnsi" w:hAnsi="Times New Roman"/>
          <w:sz w:val="24"/>
          <w:szCs w:val="24"/>
          <w:lang w:eastAsia="en-US"/>
        </w:rPr>
      </w:pPr>
      <w:r w:rsidRPr="00717B3C">
        <w:rPr>
          <w:rFonts w:ascii="Times New Roman" w:eastAsiaTheme="minorHAnsi" w:hAnsi="Times New Roman"/>
          <w:b/>
          <w:sz w:val="24"/>
          <w:szCs w:val="24"/>
          <w:lang w:val="kk-KZ" w:eastAsia="en-US"/>
        </w:rPr>
        <w:t xml:space="preserve">Требования к уровню подготовки учащихся </w:t>
      </w:r>
      <w:r w:rsidRPr="00717B3C">
        <w:rPr>
          <w:rFonts w:ascii="Times New Roman" w:eastAsiaTheme="minorHAnsi" w:hAnsi="Times New Roman"/>
          <w:b/>
          <w:sz w:val="24"/>
          <w:szCs w:val="24"/>
          <w:lang w:eastAsia="en-US"/>
        </w:rPr>
        <w:t>2</w:t>
      </w:r>
      <w:r w:rsidRPr="00717B3C">
        <w:rPr>
          <w:rFonts w:ascii="Times New Roman" w:eastAsiaTheme="minorHAnsi" w:hAnsi="Times New Roman"/>
          <w:b/>
          <w:sz w:val="24"/>
          <w:szCs w:val="24"/>
          <w:lang w:val="kk-KZ" w:eastAsia="en-US"/>
        </w:rPr>
        <w:t xml:space="preserve"> класса</w:t>
      </w:r>
    </w:p>
    <w:p w:rsidR="00717B3C" w:rsidRPr="00717B3C" w:rsidRDefault="00552971" w:rsidP="00717B3C">
      <w:pPr>
        <w:spacing w:after="0" w:line="240" w:lineRule="auto"/>
        <w:jc w:val="both"/>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ab/>
      </w:r>
      <w:r w:rsidR="00717B3C" w:rsidRPr="00717B3C">
        <w:rPr>
          <w:rFonts w:ascii="Times New Roman" w:eastAsiaTheme="minorHAnsi" w:hAnsi="Times New Roman"/>
          <w:b/>
          <w:i/>
          <w:sz w:val="24"/>
          <w:szCs w:val="24"/>
          <w:lang w:eastAsia="en-US"/>
        </w:rPr>
        <w:t>По завершении 2 класса учащиеся должны знать:</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 названия букв русского алфавита; его практическое применение;</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 признаки гласных и согласных звуков;</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3) гласные звуки ударные и безударные, их обозначение </w:t>
      </w:r>
      <w:proofErr w:type="spellStart"/>
      <w:r w:rsidRPr="00717B3C">
        <w:rPr>
          <w:rFonts w:ascii="Times New Roman" w:eastAsiaTheme="minorHAnsi" w:hAnsi="Times New Roman"/>
          <w:sz w:val="24"/>
          <w:szCs w:val="24"/>
          <w:lang w:eastAsia="en-US"/>
        </w:rPr>
        <w:t>буквами</w:t>
      </w:r>
      <w:proofErr w:type="gramStart"/>
      <w:r w:rsidRPr="00717B3C">
        <w:rPr>
          <w:rFonts w:ascii="Times New Roman" w:eastAsiaTheme="minorHAnsi" w:hAnsi="Times New Roman"/>
          <w:sz w:val="24"/>
          <w:szCs w:val="24"/>
          <w:lang w:eastAsia="en-US"/>
        </w:rPr>
        <w:t>;д</w:t>
      </w:r>
      <w:proofErr w:type="gramEnd"/>
      <w:r w:rsidRPr="00717B3C">
        <w:rPr>
          <w:rFonts w:ascii="Times New Roman" w:eastAsiaTheme="minorHAnsi" w:hAnsi="Times New Roman"/>
          <w:sz w:val="24"/>
          <w:szCs w:val="24"/>
          <w:lang w:eastAsia="en-US"/>
        </w:rPr>
        <w:t>войную</w:t>
      </w:r>
      <w:proofErr w:type="spellEnd"/>
      <w:r w:rsidRPr="00717B3C">
        <w:rPr>
          <w:rFonts w:ascii="Times New Roman" w:eastAsiaTheme="minorHAnsi" w:hAnsi="Times New Roman"/>
          <w:sz w:val="24"/>
          <w:szCs w:val="24"/>
          <w:lang w:eastAsia="en-US"/>
        </w:rPr>
        <w:t xml:space="preserve"> роль букв е, ё, ю, я;</w:t>
      </w:r>
    </w:p>
    <w:p w:rsid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4) твёрдые и мягкие согласные звуки, обозначение мягкости согласныхгласными буквами е, ё, ю, я и ь;</w:t>
      </w:r>
    </w:p>
    <w:p w:rsidR="00873534" w:rsidRPr="00717B3C" w:rsidRDefault="00873534" w:rsidP="00552971">
      <w:pPr>
        <w:spacing w:after="0" w:line="240" w:lineRule="auto"/>
        <w:ind w:firstLine="709"/>
        <w:jc w:val="both"/>
        <w:rPr>
          <w:rFonts w:ascii="Times New Roman" w:eastAsiaTheme="minorHAnsi" w:hAnsi="Times New Roman"/>
          <w:sz w:val="24"/>
          <w:szCs w:val="24"/>
          <w:lang w:eastAsia="en-US"/>
        </w:rPr>
      </w:pP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5) парные глухие и звонкие согласные;</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6) правила переноса: перенос слов с буквами Й и Ь, с двойными согласными;</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7) значимые части слова (общее понятие): окончание и основа, корень, приставка, суффикс;</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8) части речи (общее понятие)</w:t>
      </w:r>
      <w:proofErr w:type="gramStart"/>
      <w:r w:rsidRPr="00717B3C">
        <w:rPr>
          <w:rFonts w:ascii="Times New Roman" w:eastAsiaTheme="minorHAnsi" w:hAnsi="Times New Roman"/>
          <w:sz w:val="24"/>
          <w:szCs w:val="24"/>
          <w:lang w:eastAsia="en-US"/>
        </w:rPr>
        <w:t>:и</w:t>
      </w:r>
      <w:proofErr w:type="gramEnd"/>
      <w:r w:rsidRPr="00717B3C">
        <w:rPr>
          <w:rFonts w:ascii="Times New Roman" w:eastAsiaTheme="minorHAnsi" w:hAnsi="Times New Roman"/>
          <w:sz w:val="24"/>
          <w:szCs w:val="24"/>
          <w:lang w:eastAsia="en-US"/>
        </w:rPr>
        <w:t>мя существительное, имя прилагательное, глагол, предлог, их значение, вопросы, грамматические признаки (род, число);</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9) предложение (общее понятие); члены предложения: главные члены предложения (подлежащее и сказуемое), второстепенные члены (общее понятие);</w:t>
      </w:r>
    </w:p>
    <w:p w:rsidR="00717B3C" w:rsidRPr="00717B3C" w:rsidRDefault="00552971" w:rsidP="00717B3C">
      <w:pPr>
        <w:spacing w:after="0" w:line="240" w:lineRule="auto"/>
        <w:jc w:val="both"/>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ab/>
      </w:r>
      <w:r w:rsidR="00717B3C" w:rsidRPr="00717B3C">
        <w:rPr>
          <w:rFonts w:ascii="Times New Roman" w:eastAsiaTheme="minorHAnsi" w:hAnsi="Times New Roman"/>
          <w:b/>
          <w:i/>
          <w:sz w:val="24"/>
          <w:szCs w:val="24"/>
          <w:lang w:eastAsia="en-US"/>
        </w:rPr>
        <w:t>Учащиеся должны уметь:</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 различать звуки в речи: гласны</w:t>
      </w:r>
      <w:r w:rsidR="00873534">
        <w:rPr>
          <w:rFonts w:ascii="Times New Roman" w:eastAsiaTheme="minorHAnsi" w:hAnsi="Times New Roman"/>
          <w:sz w:val="24"/>
          <w:szCs w:val="24"/>
          <w:lang w:eastAsia="en-US"/>
        </w:rPr>
        <w:t>е и согласные, твердые и мягкие с</w:t>
      </w:r>
      <w:r w:rsidRPr="00717B3C">
        <w:rPr>
          <w:rFonts w:ascii="Times New Roman" w:eastAsiaTheme="minorHAnsi" w:hAnsi="Times New Roman"/>
          <w:sz w:val="24"/>
          <w:szCs w:val="24"/>
          <w:lang w:eastAsia="en-US"/>
        </w:rPr>
        <w:t>огласные, глухие и звонкие согласные; правильно произносить их и обозначать буквами;</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 находить в слове безударный гласный, проверяемый и не проверяемый ударением; правильно произносить его; уметь применять способы проверки безударных гласных (изменение формы слова, подбор однокоренных слов);</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 распознавать в слове парные согласные звуки (глухие и звонкие) на конце и в середине слова; правильно произносить и писать их; уметь применять способ их проверки - подбирать проверочное слово;</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4) обозначать мягкость согласного в слове буквами Е, Ё, И, </w:t>
      </w:r>
      <w:proofErr w:type="gramStart"/>
      <w:r w:rsidRPr="00717B3C">
        <w:rPr>
          <w:rFonts w:ascii="Times New Roman" w:eastAsiaTheme="minorHAnsi" w:hAnsi="Times New Roman"/>
          <w:sz w:val="24"/>
          <w:szCs w:val="24"/>
          <w:lang w:eastAsia="en-US"/>
        </w:rPr>
        <w:t>Ю</w:t>
      </w:r>
      <w:proofErr w:type="gramEnd"/>
      <w:r w:rsidRPr="00717B3C">
        <w:rPr>
          <w:rFonts w:ascii="Times New Roman" w:eastAsiaTheme="minorHAnsi" w:hAnsi="Times New Roman"/>
          <w:sz w:val="24"/>
          <w:szCs w:val="24"/>
          <w:lang w:eastAsia="en-US"/>
        </w:rPr>
        <w:t>, Я и мягким знаком (Ь);</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5) писать слова с </w:t>
      </w:r>
      <w:r w:rsidRPr="00717B3C">
        <w:rPr>
          <w:rFonts w:ascii="Times New Roman" w:eastAsiaTheme="minorHAnsi" w:hAnsi="Times New Roman"/>
          <w:i/>
          <w:sz w:val="24"/>
          <w:szCs w:val="24"/>
          <w:lang w:eastAsia="en-US"/>
        </w:rPr>
        <w:t xml:space="preserve">ь </w:t>
      </w:r>
      <w:r w:rsidRPr="00717B3C">
        <w:rPr>
          <w:rFonts w:ascii="Times New Roman" w:eastAsiaTheme="minorHAnsi" w:hAnsi="Times New Roman"/>
          <w:sz w:val="24"/>
          <w:szCs w:val="24"/>
          <w:lang w:eastAsia="en-US"/>
        </w:rPr>
        <w:t>знаком в конце и середине слова. С разделительным мягким (ь) и твердым (ъ) знаками;</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6) писать слова с сочетаниями </w:t>
      </w:r>
      <w:proofErr w:type="gramStart"/>
      <w:r w:rsidRPr="00717B3C">
        <w:rPr>
          <w:rFonts w:ascii="Times New Roman" w:eastAsiaTheme="minorHAnsi" w:hAnsi="Times New Roman"/>
          <w:i/>
          <w:sz w:val="24"/>
          <w:szCs w:val="24"/>
          <w:lang w:eastAsia="en-US"/>
        </w:rPr>
        <w:t>–</w:t>
      </w:r>
      <w:proofErr w:type="spellStart"/>
      <w:r w:rsidRPr="00717B3C">
        <w:rPr>
          <w:rFonts w:ascii="Times New Roman" w:eastAsiaTheme="minorHAnsi" w:hAnsi="Times New Roman"/>
          <w:sz w:val="24"/>
          <w:szCs w:val="24"/>
          <w:lang w:eastAsia="en-US"/>
        </w:rPr>
        <w:t>ч</w:t>
      </w:r>
      <w:proofErr w:type="gramEnd"/>
      <w:r w:rsidRPr="00717B3C">
        <w:rPr>
          <w:rFonts w:ascii="Times New Roman" w:eastAsiaTheme="minorHAnsi" w:hAnsi="Times New Roman"/>
          <w:sz w:val="24"/>
          <w:szCs w:val="24"/>
          <w:lang w:eastAsia="en-US"/>
        </w:rPr>
        <w:t>к-,-чн</w:t>
      </w:r>
      <w:proofErr w:type="spellEnd"/>
      <w:r w:rsidRPr="00717B3C">
        <w:rPr>
          <w:rFonts w:ascii="Times New Roman" w:eastAsiaTheme="minorHAnsi" w:hAnsi="Times New Roman"/>
          <w:sz w:val="24"/>
          <w:szCs w:val="24"/>
          <w:lang w:eastAsia="en-US"/>
        </w:rPr>
        <w:t>-, -</w:t>
      </w:r>
      <w:proofErr w:type="spellStart"/>
      <w:r w:rsidRPr="00717B3C">
        <w:rPr>
          <w:rFonts w:ascii="Times New Roman" w:eastAsiaTheme="minorHAnsi" w:hAnsi="Times New Roman"/>
          <w:sz w:val="24"/>
          <w:szCs w:val="24"/>
          <w:lang w:eastAsia="en-US"/>
        </w:rPr>
        <w:t>щн</w:t>
      </w:r>
      <w:proofErr w:type="spellEnd"/>
      <w:r w:rsidRPr="00717B3C">
        <w:rPr>
          <w:rFonts w:ascii="Times New Roman" w:eastAsiaTheme="minorHAnsi" w:hAnsi="Times New Roman"/>
          <w:sz w:val="24"/>
          <w:szCs w:val="24"/>
          <w:lang w:eastAsia="en-US"/>
        </w:rPr>
        <w:t xml:space="preserve">-; </w:t>
      </w:r>
      <w:proofErr w:type="spellStart"/>
      <w:r w:rsidRPr="00717B3C">
        <w:rPr>
          <w:rFonts w:ascii="Times New Roman" w:eastAsiaTheme="minorHAnsi" w:hAnsi="Times New Roman"/>
          <w:sz w:val="24"/>
          <w:szCs w:val="24"/>
          <w:lang w:eastAsia="en-US"/>
        </w:rPr>
        <w:t>жи-ши</w:t>
      </w:r>
      <w:proofErr w:type="spellEnd"/>
      <w:r w:rsidRPr="00717B3C">
        <w:rPr>
          <w:rFonts w:ascii="Times New Roman" w:eastAsiaTheme="minorHAnsi" w:hAnsi="Times New Roman"/>
          <w:sz w:val="24"/>
          <w:szCs w:val="24"/>
          <w:lang w:eastAsia="en-US"/>
        </w:rPr>
        <w:t xml:space="preserve">, </w:t>
      </w:r>
      <w:proofErr w:type="spellStart"/>
      <w:r w:rsidRPr="00717B3C">
        <w:rPr>
          <w:rFonts w:ascii="Times New Roman" w:eastAsiaTheme="minorHAnsi" w:hAnsi="Times New Roman"/>
          <w:sz w:val="24"/>
          <w:szCs w:val="24"/>
          <w:lang w:eastAsia="en-US"/>
        </w:rPr>
        <w:t>ча-ща</w:t>
      </w:r>
      <w:proofErr w:type="spellEnd"/>
      <w:r w:rsidRPr="00717B3C">
        <w:rPr>
          <w:rFonts w:ascii="Times New Roman" w:eastAsiaTheme="minorHAnsi" w:hAnsi="Times New Roman"/>
          <w:sz w:val="24"/>
          <w:szCs w:val="24"/>
          <w:lang w:eastAsia="en-US"/>
        </w:rPr>
        <w:t xml:space="preserve">, </w:t>
      </w:r>
      <w:proofErr w:type="spellStart"/>
      <w:r w:rsidRPr="00717B3C">
        <w:rPr>
          <w:rFonts w:ascii="Times New Roman" w:eastAsiaTheme="minorHAnsi" w:hAnsi="Times New Roman"/>
          <w:sz w:val="24"/>
          <w:szCs w:val="24"/>
          <w:lang w:eastAsia="en-US"/>
        </w:rPr>
        <w:t>чу-щу</w:t>
      </w:r>
      <w:proofErr w:type="spellEnd"/>
      <w:r w:rsidRPr="00717B3C">
        <w:rPr>
          <w:rFonts w:ascii="Times New Roman" w:eastAsiaTheme="minorHAnsi" w:hAnsi="Times New Roman"/>
          <w:sz w:val="24"/>
          <w:szCs w:val="24"/>
          <w:lang w:eastAsia="en-US"/>
        </w:rPr>
        <w:t>;</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7) переносить слова по слогам, слова с буквами Й и Ь, с двойными согласными;</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8) производить </w:t>
      </w:r>
      <w:proofErr w:type="spellStart"/>
      <w:proofErr w:type="gramStart"/>
      <w:r w:rsidRPr="00717B3C">
        <w:rPr>
          <w:rFonts w:ascii="Times New Roman" w:eastAsiaTheme="minorHAnsi" w:hAnsi="Times New Roman"/>
          <w:sz w:val="24"/>
          <w:szCs w:val="24"/>
          <w:lang w:eastAsia="en-US"/>
        </w:rPr>
        <w:t>звуко-буквенный</w:t>
      </w:r>
      <w:proofErr w:type="spellEnd"/>
      <w:proofErr w:type="gramEnd"/>
      <w:r w:rsidRPr="00717B3C">
        <w:rPr>
          <w:rFonts w:ascii="Times New Roman" w:eastAsiaTheme="minorHAnsi" w:hAnsi="Times New Roman"/>
          <w:sz w:val="24"/>
          <w:szCs w:val="24"/>
          <w:lang w:eastAsia="en-US"/>
        </w:rPr>
        <w:t xml:space="preserve"> разбор слов; разбор предложений по членам (главные – подлежащее и сказуемое, второстепенные члены);</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9) разбирать слова по составу: находить окончание, корень, приставку, суффикс; графически обозначать значимые части слова;</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10) подбирать однокоренные слова;</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 xml:space="preserve">11) писать слова с уменьшительно-ласкательными суффиксами </w:t>
      </w:r>
      <w:proofErr w:type="gramStart"/>
      <w:r w:rsidRPr="00717B3C">
        <w:rPr>
          <w:rFonts w:ascii="Times New Roman" w:eastAsiaTheme="minorHAnsi" w:hAnsi="Times New Roman"/>
          <w:sz w:val="24"/>
          <w:szCs w:val="24"/>
          <w:lang w:eastAsia="en-US"/>
        </w:rPr>
        <w:t>-</w:t>
      </w:r>
      <w:proofErr w:type="spellStart"/>
      <w:r w:rsidRPr="00717B3C">
        <w:rPr>
          <w:rFonts w:ascii="Times New Roman" w:eastAsiaTheme="minorHAnsi" w:hAnsi="Times New Roman"/>
          <w:sz w:val="24"/>
          <w:szCs w:val="24"/>
          <w:lang w:eastAsia="en-US"/>
        </w:rPr>
        <w:t>о</w:t>
      </w:r>
      <w:proofErr w:type="gramEnd"/>
      <w:r w:rsidRPr="00717B3C">
        <w:rPr>
          <w:rFonts w:ascii="Times New Roman" w:eastAsiaTheme="minorHAnsi" w:hAnsi="Times New Roman"/>
          <w:sz w:val="24"/>
          <w:szCs w:val="24"/>
          <w:lang w:eastAsia="en-US"/>
        </w:rPr>
        <w:t>ньк</w:t>
      </w:r>
      <w:proofErr w:type="spellEnd"/>
      <w:r w:rsidRPr="00717B3C">
        <w:rPr>
          <w:rFonts w:ascii="Times New Roman" w:eastAsiaTheme="minorHAnsi" w:hAnsi="Times New Roman"/>
          <w:sz w:val="24"/>
          <w:szCs w:val="24"/>
          <w:lang w:eastAsia="en-US"/>
        </w:rPr>
        <w:t>, -</w:t>
      </w:r>
      <w:proofErr w:type="spellStart"/>
      <w:r w:rsidRPr="00717B3C">
        <w:rPr>
          <w:rFonts w:ascii="Times New Roman" w:eastAsiaTheme="minorHAnsi" w:hAnsi="Times New Roman"/>
          <w:sz w:val="24"/>
          <w:szCs w:val="24"/>
          <w:lang w:eastAsia="en-US"/>
        </w:rPr>
        <w:t>еньк</w:t>
      </w:r>
      <w:proofErr w:type="spellEnd"/>
      <w:r w:rsidRPr="00717B3C">
        <w:rPr>
          <w:rFonts w:ascii="Times New Roman" w:eastAsiaTheme="minorHAnsi" w:hAnsi="Times New Roman"/>
          <w:sz w:val="24"/>
          <w:szCs w:val="24"/>
          <w:lang w:eastAsia="en-US"/>
        </w:rPr>
        <w:t>-; слова с приставками с, по, об, от, за, во, пере и др. , не изменяющимися на письме;</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12) распознавать части речи (имя существительное, имя прилагательное,</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глагол, предлог) по вопросу и значению; определять их грамматические признаки (род, число);</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lastRenderedPageBreak/>
        <w:t>13) писать Ь на конце существительных женского рода после шипящих;</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14) писать с большой буквы имена собственные (клички животных, имена и фамилии людей, географические названия);</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15) подбирать имена существительные, прилагательные, глаголы, близкие и противоположные по значению, использовать в устной и письменнойречи;</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16) использовать в речи слова речевого этикета: извинение, просьба,</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благодарность, приветствие, прощание;</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17) составлять предложения, находить главные и второстепенные члены предложения;</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18) читать предложения с интонацией сообщения, вопроса, приказа, просьбы. Соблюдать паузы при чтении предложений;</w:t>
      </w:r>
    </w:p>
    <w:p w:rsidR="00717B3C" w:rsidRP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19) писать предложения с большой буквы; ставить знаки препинания в конце предложений (точка, вопросительный знак);</w:t>
      </w:r>
    </w:p>
    <w:p w:rsidR="00717B3C" w:rsidRDefault="00717B3C" w:rsidP="00552971">
      <w:pPr>
        <w:spacing w:after="0" w:line="240" w:lineRule="auto"/>
        <w:ind w:firstLine="709"/>
        <w:jc w:val="both"/>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20) находить предлоги, правильно писать предлоги со словами, различать предлог и приставку;</w:t>
      </w:r>
    </w:p>
    <w:p w:rsidR="00873534" w:rsidRDefault="00873534" w:rsidP="00552971">
      <w:pPr>
        <w:spacing w:after="0" w:line="240" w:lineRule="auto"/>
        <w:ind w:firstLine="709"/>
        <w:jc w:val="both"/>
        <w:rPr>
          <w:rFonts w:ascii="Times New Roman" w:eastAsiaTheme="minorHAnsi" w:hAnsi="Times New Roman"/>
          <w:sz w:val="24"/>
          <w:szCs w:val="24"/>
          <w:lang w:eastAsia="en-US"/>
        </w:rPr>
      </w:pPr>
    </w:p>
    <w:p w:rsidR="00873534" w:rsidRPr="00717B3C" w:rsidRDefault="00873534" w:rsidP="00552971">
      <w:pPr>
        <w:spacing w:after="0" w:line="240" w:lineRule="auto"/>
        <w:ind w:firstLine="709"/>
        <w:jc w:val="both"/>
        <w:rPr>
          <w:rFonts w:ascii="Times New Roman" w:eastAsiaTheme="minorHAnsi" w:hAnsi="Times New Roman"/>
          <w:sz w:val="24"/>
          <w:szCs w:val="24"/>
          <w:lang w:eastAsia="en-US"/>
        </w:rPr>
      </w:pPr>
    </w:p>
    <w:p w:rsidR="00873534" w:rsidRDefault="00873534" w:rsidP="00717B3C">
      <w:pPr>
        <w:spacing w:after="0" w:line="240" w:lineRule="auto"/>
        <w:jc w:val="center"/>
        <w:rPr>
          <w:rFonts w:ascii="Times New Roman" w:eastAsiaTheme="minorHAnsi" w:hAnsi="Times New Roman"/>
          <w:b/>
          <w:sz w:val="28"/>
          <w:szCs w:val="28"/>
          <w:lang w:eastAsia="en-US"/>
        </w:rPr>
      </w:pPr>
    </w:p>
    <w:p w:rsidR="00717B3C" w:rsidRPr="00717B3C" w:rsidRDefault="00717B3C" w:rsidP="00717B3C">
      <w:pPr>
        <w:spacing w:after="0" w:line="240" w:lineRule="auto"/>
        <w:jc w:val="center"/>
        <w:rPr>
          <w:rFonts w:ascii="Times New Roman" w:eastAsiaTheme="minorHAnsi" w:hAnsi="Times New Roman"/>
          <w:b/>
          <w:sz w:val="28"/>
          <w:szCs w:val="28"/>
          <w:lang w:eastAsia="en-US"/>
        </w:rPr>
      </w:pPr>
      <w:r w:rsidRPr="00717B3C">
        <w:rPr>
          <w:rFonts w:ascii="Times New Roman" w:eastAsiaTheme="minorHAnsi" w:hAnsi="Times New Roman"/>
          <w:b/>
          <w:sz w:val="28"/>
          <w:szCs w:val="28"/>
          <w:lang w:eastAsia="en-US"/>
        </w:rPr>
        <w:t>Таблица 1- Виды и количество письменных работ</w:t>
      </w:r>
    </w:p>
    <w:p w:rsidR="00717B3C" w:rsidRDefault="00717B3C" w:rsidP="00717B3C">
      <w:pPr>
        <w:spacing w:after="0" w:line="240" w:lineRule="auto"/>
        <w:jc w:val="center"/>
        <w:rPr>
          <w:rFonts w:ascii="Times New Roman" w:eastAsiaTheme="minorHAnsi" w:hAnsi="Times New Roman"/>
          <w:b/>
          <w:sz w:val="28"/>
          <w:szCs w:val="28"/>
          <w:lang w:eastAsia="en-US"/>
        </w:rPr>
      </w:pPr>
      <w:r w:rsidRPr="00717B3C">
        <w:rPr>
          <w:rFonts w:ascii="Times New Roman" w:eastAsiaTheme="minorHAnsi" w:hAnsi="Times New Roman"/>
          <w:b/>
          <w:sz w:val="28"/>
          <w:szCs w:val="28"/>
          <w:lang w:eastAsia="en-US"/>
        </w:rPr>
        <w:t>по русскому языку во 2 классе</w:t>
      </w:r>
    </w:p>
    <w:p w:rsidR="00552971" w:rsidRPr="00717B3C" w:rsidRDefault="00552971" w:rsidP="00717B3C">
      <w:pPr>
        <w:spacing w:after="0" w:line="240" w:lineRule="auto"/>
        <w:jc w:val="center"/>
        <w:rPr>
          <w:rFonts w:ascii="Times New Roman" w:eastAsiaTheme="minorHAnsi" w:hAnsi="Times New Roman"/>
          <w:b/>
          <w:sz w:val="28"/>
          <w:szCs w:val="28"/>
          <w:lang w:eastAsia="en-US"/>
        </w:rPr>
      </w:pPr>
    </w:p>
    <w:tbl>
      <w:tblPr>
        <w:tblStyle w:val="1"/>
        <w:tblW w:w="0" w:type="auto"/>
        <w:tblInd w:w="3188" w:type="dxa"/>
        <w:tblLook w:val="04A0"/>
      </w:tblPr>
      <w:tblGrid>
        <w:gridCol w:w="1999"/>
        <w:gridCol w:w="1653"/>
        <w:gridCol w:w="1701"/>
        <w:gridCol w:w="1843"/>
        <w:gridCol w:w="1843"/>
      </w:tblGrid>
      <w:tr w:rsidR="00717B3C" w:rsidRPr="00717B3C" w:rsidTr="00552971">
        <w:tc>
          <w:tcPr>
            <w:tcW w:w="1999" w:type="dxa"/>
          </w:tcPr>
          <w:p w:rsidR="00717B3C" w:rsidRPr="00717B3C" w:rsidRDefault="00717B3C" w:rsidP="00717B3C">
            <w:pPr>
              <w:rPr>
                <w:rFonts w:ascii="Times New Roman" w:eastAsiaTheme="minorHAnsi" w:hAnsi="Times New Roman"/>
                <w:sz w:val="24"/>
                <w:szCs w:val="24"/>
                <w:lang w:eastAsia="en-US"/>
              </w:rPr>
            </w:pPr>
          </w:p>
        </w:tc>
        <w:tc>
          <w:tcPr>
            <w:tcW w:w="165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 четверть</w:t>
            </w:r>
          </w:p>
        </w:tc>
        <w:tc>
          <w:tcPr>
            <w:tcW w:w="1701"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 четверть</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 четверть</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4 четверть</w:t>
            </w:r>
          </w:p>
        </w:tc>
      </w:tr>
      <w:tr w:rsidR="00717B3C" w:rsidRPr="00717B3C" w:rsidTr="00552971">
        <w:tc>
          <w:tcPr>
            <w:tcW w:w="1999" w:type="dxa"/>
          </w:tcPr>
          <w:p w:rsidR="00717B3C" w:rsidRPr="00717B3C" w:rsidRDefault="00717B3C" w:rsidP="00717B3C">
            <w:pP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Словарный диктант</w:t>
            </w:r>
          </w:p>
        </w:tc>
        <w:tc>
          <w:tcPr>
            <w:tcW w:w="165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w:t>
            </w:r>
          </w:p>
        </w:tc>
        <w:tc>
          <w:tcPr>
            <w:tcW w:w="1701"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w:t>
            </w:r>
          </w:p>
        </w:tc>
      </w:tr>
      <w:tr w:rsidR="00717B3C" w:rsidRPr="00717B3C" w:rsidTr="00552971">
        <w:tc>
          <w:tcPr>
            <w:tcW w:w="1999" w:type="dxa"/>
          </w:tcPr>
          <w:p w:rsidR="00717B3C" w:rsidRPr="00717B3C" w:rsidRDefault="00717B3C" w:rsidP="00717B3C">
            <w:pP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Контрольный диктант</w:t>
            </w:r>
          </w:p>
        </w:tc>
        <w:tc>
          <w:tcPr>
            <w:tcW w:w="165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w:t>
            </w:r>
          </w:p>
        </w:tc>
        <w:tc>
          <w:tcPr>
            <w:tcW w:w="1701"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w:t>
            </w:r>
          </w:p>
        </w:tc>
      </w:tr>
      <w:tr w:rsidR="00717B3C" w:rsidRPr="00717B3C" w:rsidTr="00552971">
        <w:tc>
          <w:tcPr>
            <w:tcW w:w="1999" w:type="dxa"/>
          </w:tcPr>
          <w:p w:rsidR="00717B3C" w:rsidRPr="00717B3C" w:rsidRDefault="00717B3C" w:rsidP="00717B3C">
            <w:pP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Контрольное списывание</w:t>
            </w:r>
          </w:p>
        </w:tc>
        <w:tc>
          <w:tcPr>
            <w:tcW w:w="165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w:t>
            </w:r>
          </w:p>
        </w:tc>
        <w:tc>
          <w:tcPr>
            <w:tcW w:w="1701"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w:t>
            </w:r>
          </w:p>
        </w:tc>
      </w:tr>
      <w:tr w:rsidR="00717B3C" w:rsidRPr="00717B3C" w:rsidTr="00552971">
        <w:tc>
          <w:tcPr>
            <w:tcW w:w="1999" w:type="dxa"/>
          </w:tcPr>
          <w:p w:rsidR="00717B3C" w:rsidRPr="00717B3C" w:rsidRDefault="00717B3C" w:rsidP="00717B3C">
            <w:pP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Обучающее изложение</w:t>
            </w:r>
          </w:p>
        </w:tc>
        <w:tc>
          <w:tcPr>
            <w:tcW w:w="165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w:t>
            </w:r>
          </w:p>
        </w:tc>
        <w:tc>
          <w:tcPr>
            <w:tcW w:w="1701"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w:t>
            </w:r>
          </w:p>
        </w:tc>
      </w:tr>
      <w:tr w:rsidR="00717B3C" w:rsidRPr="00717B3C" w:rsidTr="00552971">
        <w:tc>
          <w:tcPr>
            <w:tcW w:w="1999" w:type="dxa"/>
          </w:tcPr>
          <w:p w:rsidR="00717B3C" w:rsidRPr="00717B3C" w:rsidRDefault="00717B3C" w:rsidP="00717B3C">
            <w:pP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Обучающее сочинение- миниатюра</w:t>
            </w:r>
          </w:p>
        </w:tc>
        <w:tc>
          <w:tcPr>
            <w:tcW w:w="165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w:t>
            </w:r>
          </w:p>
        </w:tc>
        <w:tc>
          <w:tcPr>
            <w:tcW w:w="1701"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w:t>
            </w:r>
          </w:p>
        </w:tc>
        <w:tc>
          <w:tcPr>
            <w:tcW w:w="1843" w:type="dxa"/>
          </w:tcPr>
          <w:p w:rsidR="00717B3C" w:rsidRPr="00717B3C" w:rsidRDefault="00717B3C" w:rsidP="00717B3C">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w:t>
            </w:r>
          </w:p>
        </w:tc>
      </w:tr>
    </w:tbl>
    <w:p w:rsidR="00717B3C" w:rsidRPr="00717B3C" w:rsidRDefault="00717B3C" w:rsidP="00717B3C">
      <w:pPr>
        <w:spacing w:after="0" w:line="240" w:lineRule="auto"/>
        <w:rPr>
          <w:rFonts w:ascii="Times New Roman" w:eastAsiaTheme="minorHAnsi" w:hAnsi="Times New Roman"/>
          <w:sz w:val="24"/>
          <w:szCs w:val="24"/>
          <w:lang w:eastAsia="en-US"/>
        </w:rPr>
      </w:pPr>
    </w:p>
    <w:p w:rsidR="00717B3C" w:rsidRPr="00717B3C" w:rsidRDefault="00717B3C" w:rsidP="00717B3C">
      <w:pPr>
        <w:spacing w:after="0" w:line="240" w:lineRule="auto"/>
        <w:jc w:val="center"/>
        <w:rPr>
          <w:rFonts w:ascii="Times New Roman" w:eastAsiaTheme="minorHAnsi" w:hAnsi="Times New Roman"/>
          <w:b/>
          <w:sz w:val="28"/>
          <w:szCs w:val="28"/>
          <w:lang w:eastAsia="en-US"/>
        </w:rPr>
      </w:pPr>
      <w:r w:rsidRPr="00717B3C">
        <w:rPr>
          <w:rFonts w:ascii="Times New Roman" w:eastAsiaTheme="minorHAnsi" w:hAnsi="Times New Roman"/>
          <w:b/>
          <w:sz w:val="28"/>
          <w:szCs w:val="28"/>
          <w:lang w:eastAsia="en-US"/>
        </w:rPr>
        <w:t>Таблица 2 - Объём письменных работ</w:t>
      </w:r>
    </w:p>
    <w:p w:rsidR="00717B3C" w:rsidRDefault="00717B3C" w:rsidP="00717B3C">
      <w:pPr>
        <w:spacing w:after="0" w:line="240" w:lineRule="auto"/>
        <w:jc w:val="center"/>
        <w:rPr>
          <w:rFonts w:ascii="Times New Roman" w:eastAsiaTheme="minorHAnsi" w:hAnsi="Times New Roman"/>
          <w:b/>
          <w:sz w:val="28"/>
          <w:szCs w:val="28"/>
          <w:lang w:eastAsia="en-US"/>
        </w:rPr>
      </w:pPr>
      <w:r w:rsidRPr="00717B3C">
        <w:rPr>
          <w:rFonts w:ascii="Times New Roman" w:eastAsiaTheme="minorHAnsi" w:hAnsi="Times New Roman"/>
          <w:b/>
          <w:sz w:val="28"/>
          <w:szCs w:val="28"/>
          <w:lang w:eastAsia="en-US"/>
        </w:rPr>
        <w:t>по русскому языку во 2 классе</w:t>
      </w:r>
    </w:p>
    <w:p w:rsidR="00552971" w:rsidRDefault="00552971" w:rsidP="00717B3C">
      <w:pPr>
        <w:spacing w:after="0" w:line="240" w:lineRule="auto"/>
        <w:jc w:val="center"/>
        <w:rPr>
          <w:rFonts w:ascii="Times New Roman" w:eastAsiaTheme="minorHAnsi" w:hAnsi="Times New Roman"/>
          <w:b/>
          <w:sz w:val="28"/>
          <w:szCs w:val="28"/>
          <w:lang w:eastAsia="en-US"/>
        </w:rPr>
      </w:pPr>
    </w:p>
    <w:tbl>
      <w:tblPr>
        <w:tblStyle w:val="a4"/>
        <w:tblW w:w="9317" w:type="dxa"/>
        <w:tblInd w:w="3085" w:type="dxa"/>
        <w:tblLook w:val="04A0"/>
      </w:tblPr>
      <w:tblGrid>
        <w:gridCol w:w="3623"/>
        <w:gridCol w:w="2847"/>
        <w:gridCol w:w="2847"/>
      </w:tblGrid>
      <w:tr w:rsidR="00552971" w:rsidTr="00552971">
        <w:trPr>
          <w:trHeight w:val="325"/>
        </w:trPr>
        <w:tc>
          <w:tcPr>
            <w:tcW w:w="3623" w:type="dxa"/>
          </w:tcPr>
          <w:p w:rsidR="00552971" w:rsidRDefault="00552971" w:rsidP="00717B3C">
            <w:pPr>
              <w:jc w:val="center"/>
              <w:rPr>
                <w:rFonts w:ascii="Times New Roman" w:eastAsiaTheme="minorHAnsi" w:hAnsi="Times New Roman"/>
                <w:b/>
                <w:sz w:val="28"/>
                <w:szCs w:val="28"/>
                <w:lang w:eastAsia="en-US"/>
              </w:rPr>
            </w:pPr>
          </w:p>
        </w:tc>
        <w:tc>
          <w:tcPr>
            <w:tcW w:w="2847" w:type="dxa"/>
          </w:tcPr>
          <w:p w:rsidR="00552971" w:rsidRPr="00717B3C" w:rsidRDefault="00552971" w:rsidP="00B47EB0">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1 полугодие</w:t>
            </w:r>
          </w:p>
        </w:tc>
        <w:tc>
          <w:tcPr>
            <w:tcW w:w="2847" w:type="dxa"/>
          </w:tcPr>
          <w:p w:rsidR="00552971" w:rsidRPr="00717B3C" w:rsidRDefault="00552971" w:rsidP="009462E4">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2 полугодие</w:t>
            </w:r>
          </w:p>
        </w:tc>
      </w:tr>
      <w:tr w:rsidR="00552971" w:rsidTr="00552971">
        <w:trPr>
          <w:trHeight w:val="278"/>
        </w:trPr>
        <w:tc>
          <w:tcPr>
            <w:tcW w:w="3623" w:type="dxa"/>
          </w:tcPr>
          <w:p w:rsidR="00552971" w:rsidRPr="00717B3C" w:rsidRDefault="00552971" w:rsidP="00155E7C">
            <w:pP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Словарный диктант</w:t>
            </w:r>
          </w:p>
        </w:tc>
        <w:tc>
          <w:tcPr>
            <w:tcW w:w="2847" w:type="dxa"/>
          </w:tcPr>
          <w:p w:rsidR="00552971" w:rsidRPr="00717B3C" w:rsidRDefault="00552971" w:rsidP="00B47EB0">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3-5</w:t>
            </w:r>
          </w:p>
        </w:tc>
        <w:tc>
          <w:tcPr>
            <w:tcW w:w="2847" w:type="dxa"/>
          </w:tcPr>
          <w:p w:rsidR="00552971" w:rsidRPr="00717B3C" w:rsidRDefault="00552971" w:rsidP="009462E4">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5-7</w:t>
            </w:r>
          </w:p>
        </w:tc>
      </w:tr>
      <w:tr w:rsidR="00552971" w:rsidTr="00552971">
        <w:trPr>
          <w:trHeight w:val="278"/>
        </w:trPr>
        <w:tc>
          <w:tcPr>
            <w:tcW w:w="3623" w:type="dxa"/>
          </w:tcPr>
          <w:p w:rsidR="00552971" w:rsidRPr="00717B3C" w:rsidRDefault="00552971" w:rsidP="00155E7C">
            <w:pP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Контрольный диктант</w:t>
            </w:r>
          </w:p>
        </w:tc>
        <w:tc>
          <w:tcPr>
            <w:tcW w:w="2847" w:type="dxa"/>
          </w:tcPr>
          <w:p w:rsidR="00552971" w:rsidRPr="00717B3C" w:rsidRDefault="00552971" w:rsidP="00B47EB0">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30-35</w:t>
            </w:r>
          </w:p>
        </w:tc>
        <w:tc>
          <w:tcPr>
            <w:tcW w:w="2847" w:type="dxa"/>
          </w:tcPr>
          <w:p w:rsidR="00552971" w:rsidRPr="00717B3C" w:rsidRDefault="00552971" w:rsidP="009462E4">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35-40</w:t>
            </w:r>
          </w:p>
        </w:tc>
      </w:tr>
      <w:tr w:rsidR="00552971" w:rsidTr="00552971">
        <w:trPr>
          <w:trHeight w:val="278"/>
        </w:trPr>
        <w:tc>
          <w:tcPr>
            <w:tcW w:w="3623" w:type="dxa"/>
          </w:tcPr>
          <w:p w:rsidR="00552971" w:rsidRPr="00717B3C" w:rsidRDefault="00552971" w:rsidP="00155E7C">
            <w:pP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Контрольное списывание</w:t>
            </w:r>
          </w:p>
        </w:tc>
        <w:tc>
          <w:tcPr>
            <w:tcW w:w="2847" w:type="dxa"/>
          </w:tcPr>
          <w:p w:rsidR="00552971" w:rsidRPr="00717B3C" w:rsidRDefault="00552971" w:rsidP="00B47EB0">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30-35</w:t>
            </w:r>
          </w:p>
        </w:tc>
        <w:tc>
          <w:tcPr>
            <w:tcW w:w="2847" w:type="dxa"/>
          </w:tcPr>
          <w:p w:rsidR="00552971" w:rsidRPr="00717B3C" w:rsidRDefault="00552971" w:rsidP="009462E4">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35-40</w:t>
            </w:r>
          </w:p>
        </w:tc>
      </w:tr>
      <w:tr w:rsidR="00552971" w:rsidTr="00552971">
        <w:trPr>
          <w:trHeight w:val="278"/>
        </w:trPr>
        <w:tc>
          <w:tcPr>
            <w:tcW w:w="3623" w:type="dxa"/>
          </w:tcPr>
          <w:p w:rsidR="00552971" w:rsidRPr="00717B3C" w:rsidRDefault="00552971" w:rsidP="00155E7C">
            <w:pP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lastRenderedPageBreak/>
              <w:t>Обучающее изложение</w:t>
            </w:r>
          </w:p>
        </w:tc>
        <w:tc>
          <w:tcPr>
            <w:tcW w:w="2847" w:type="dxa"/>
          </w:tcPr>
          <w:p w:rsidR="00552971" w:rsidRPr="00717B3C" w:rsidRDefault="00552971" w:rsidP="00B47EB0">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35-40</w:t>
            </w:r>
          </w:p>
        </w:tc>
        <w:tc>
          <w:tcPr>
            <w:tcW w:w="2847" w:type="dxa"/>
          </w:tcPr>
          <w:p w:rsidR="00552971" w:rsidRPr="00717B3C" w:rsidRDefault="00552971" w:rsidP="009462E4">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40-45</w:t>
            </w:r>
          </w:p>
        </w:tc>
      </w:tr>
      <w:tr w:rsidR="00552971" w:rsidTr="00552971">
        <w:trPr>
          <w:trHeight w:val="278"/>
        </w:trPr>
        <w:tc>
          <w:tcPr>
            <w:tcW w:w="3623" w:type="dxa"/>
          </w:tcPr>
          <w:p w:rsidR="00552971" w:rsidRPr="00717B3C" w:rsidRDefault="00552971" w:rsidP="00155E7C">
            <w:pP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Обучающее сочинение- миниатюра</w:t>
            </w:r>
          </w:p>
        </w:tc>
        <w:tc>
          <w:tcPr>
            <w:tcW w:w="2847" w:type="dxa"/>
          </w:tcPr>
          <w:p w:rsidR="00552971" w:rsidRPr="00717B3C" w:rsidRDefault="00552971" w:rsidP="00B47EB0">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30-35</w:t>
            </w:r>
          </w:p>
        </w:tc>
        <w:tc>
          <w:tcPr>
            <w:tcW w:w="2847" w:type="dxa"/>
          </w:tcPr>
          <w:p w:rsidR="00552971" w:rsidRPr="00717B3C" w:rsidRDefault="00552971" w:rsidP="009462E4">
            <w:pPr>
              <w:jc w:val="center"/>
              <w:rPr>
                <w:rFonts w:ascii="Times New Roman" w:eastAsiaTheme="minorHAnsi" w:hAnsi="Times New Roman"/>
                <w:sz w:val="24"/>
                <w:szCs w:val="24"/>
                <w:lang w:eastAsia="en-US"/>
              </w:rPr>
            </w:pPr>
            <w:r w:rsidRPr="00717B3C">
              <w:rPr>
                <w:rFonts w:ascii="Times New Roman" w:eastAsiaTheme="minorHAnsi" w:hAnsi="Times New Roman"/>
                <w:sz w:val="24"/>
                <w:szCs w:val="24"/>
                <w:lang w:eastAsia="en-US"/>
              </w:rPr>
              <w:t>35-40</w:t>
            </w:r>
          </w:p>
        </w:tc>
      </w:tr>
    </w:tbl>
    <w:p w:rsidR="00552971" w:rsidRDefault="00552971" w:rsidP="00717B3C">
      <w:pPr>
        <w:spacing w:after="0" w:line="240" w:lineRule="auto"/>
        <w:jc w:val="center"/>
        <w:rPr>
          <w:rFonts w:ascii="Times New Roman" w:eastAsiaTheme="minorHAnsi" w:hAnsi="Times New Roman"/>
          <w:b/>
          <w:sz w:val="28"/>
          <w:szCs w:val="28"/>
          <w:lang w:eastAsia="en-US"/>
        </w:rPr>
      </w:pPr>
    </w:p>
    <w:p w:rsidR="00552971" w:rsidRPr="00717B3C" w:rsidRDefault="00552971" w:rsidP="00552971">
      <w:pPr>
        <w:spacing w:after="0" w:line="240" w:lineRule="auto"/>
        <w:jc w:val="center"/>
        <w:rPr>
          <w:rFonts w:ascii="Times New Roman" w:eastAsiaTheme="minorHAnsi" w:hAnsi="Times New Roman"/>
          <w:b/>
          <w:sz w:val="28"/>
          <w:szCs w:val="28"/>
          <w:lang w:eastAsia="en-US"/>
        </w:rPr>
      </w:pPr>
      <w:r>
        <w:rPr>
          <w:rFonts w:ascii="Times New Roman" w:eastAsiaTheme="minorHAnsi" w:hAnsi="Times New Roman"/>
          <w:b/>
          <w:sz w:val="28"/>
          <w:szCs w:val="28"/>
          <w:lang w:eastAsia="en-US"/>
        </w:rPr>
        <w:tab/>
      </w:r>
      <w:r>
        <w:rPr>
          <w:rFonts w:ascii="Times New Roman" w:eastAsiaTheme="minorHAnsi" w:hAnsi="Times New Roman"/>
          <w:b/>
          <w:sz w:val="28"/>
          <w:szCs w:val="28"/>
          <w:lang w:eastAsia="en-US"/>
        </w:rPr>
        <w:tab/>
      </w:r>
    </w:p>
    <w:p w:rsidR="00717B3C" w:rsidRPr="00717B3C" w:rsidRDefault="00717B3C" w:rsidP="00717B3C">
      <w:pPr>
        <w:spacing w:after="0" w:line="240" w:lineRule="auto"/>
        <w:rPr>
          <w:rFonts w:ascii="Times New Roman" w:eastAsiaTheme="minorHAnsi" w:hAnsi="Times New Roman"/>
          <w:sz w:val="24"/>
          <w:szCs w:val="24"/>
          <w:lang w:eastAsia="en-US"/>
        </w:rPr>
      </w:pPr>
    </w:p>
    <w:p w:rsidR="00717B3C" w:rsidRPr="00717B3C" w:rsidRDefault="00717B3C" w:rsidP="00717B3C">
      <w:pPr>
        <w:spacing w:after="0" w:line="240" w:lineRule="auto"/>
        <w:jc w:val="both"/>
        <w:rPr>
          <w:rFonts w:ascii="Times New Roman" w:eastAsiaTheme="minorHAnsi" w:hAnsi="Times New Roman"/>
          <w:sz w:val="24"/>
          <w:szCs w:val="24"/>
          <w:lang w:eastAsia="en-US"/>
        </w:rPr>
      </w:pPr>
    </w:p>
    <w:p w:rsidR="00717B3C" w:rsidRDefault="00717B3C" w:rsidP="00717B3C">
      <w:pPr>
        <w:spacing w:after="0" w:line="240" w:lineRule="auto"/>
        <w:jc w:val="both"/>
        <w:rPr>
          <w:rFonts w:ascii="Times New Roman" w:eastAsiaTheme="minorHAnsi" w:hAnsi="Times New Roman"/>
          <w:sz w:val="24"/>
          <w:szCs w:val="24"/>
          <w:lang w:eastAsia="en-US"/>
        </w:rPr>
      </w:pPr>
    </w:p>
    <w:p w:rsidR="00717B3C" w:rsidRDefault="00717B3C" w:rsidP="00717B3C">
      <w:pPr>
        <w:spacing w:after="0" w:line="240" w:lineRule="auto"/>
        <w:jc w:val="both"/>
        <w:rPr>
          <w:rFonts w:ascii="Times New Roman" w:eastAsiaTheme="minorHAnsi" w:hAnsi="Times New Roman"/>
          <w:sz w:val="24"/>
          <w:szCs w:val="24"/>
          <w:lang w:eastAsia="en-US"/>
        </w:rPr>
      </w:pPr>
    </w:p>
    <w:p w:rsidR="00717B3C" w:rsidRDefault="00717B3C" w:rsidP="00717B3C">
      <w:pPr>
        <w:spacing w:after="0" w:line="240" w:lineRule="auto"/>
        <w:jc w:val="both"/>
        <w:rPr>
          <w:rFonts w:ascii="Times New Roman" w:eastAsiaTheme="minorHAnsi" w:hAnsi="Times New Roman"/>
          <w:sz w:val="24"/>
          <w:szCs w:val="24"/>
          <w:lang w:eastAsia="en-US"/>
        </w:rPr>
      </w:pPr>
    </w:p>
    <w:p w:rsidR="00717B3C" w:rsidRDefault="00717B3C" w:rsidP="00717B3C">
      <w:pPr>
        <w:spacing w:after="0" w:line="240" w:lineRule="auto"/>
        <w:jc w:val="both"/>
        <w:rPr>
          <w:rFonts w:ascii="Times New Roman" w:eastAsiaTheme="minorHAnsi" w:hAnsi="Times New Roman"/>
          <w:sz w:val="24"/>
          <w:szCs w:val="24"/>
          <w:lang w:eastAsia="en-US"/>
        </w:rPr>
      </w:pPr>
    </w:p>
    <w:p w:rsidR="00717B3C" w:rsidRPr="00717B3C" w:rsidRDefault="00717B3C" w:rsidP="00717B3C">
      <w:pPr>
        <w:spacing w:after="0" w:line="240" w:lineRule="auto"/>
        <w:jc w:val="both"/>
        <w:rPr>
          <w:rFonts w:ascii="Times New Roman" w:eastAsiaTheme="minorHAnsi" w:hAnsi="Times New Roman"/>
          <w:sz w:val="24"/>
          <w:szCs w:val="24"/>
          <w:lang w:eastAsia="en-US"/>
        </w:rPr>
      </w:pPr>
    </w:p>
    <w:p w:rsidR="0083767D" w:rsidRDefault="0083767D" w:rsidP="0083767D">
      <w:pPr>
        <w:pStyle w:val="a3"/>
        <w:jc w:val="center"/>
        <w:rPr>
          <w:rFonts w:ascii="Times New Roman" w:hAnsi="Times New Roman"/>
          <w:sz w:val="28"/>
          <w:szCs w:val="28"/>
        </w:rPr>
      </w:pPr>
    </w:p>
    <w:tbl>
      <w:tblPr>
        <w:tblStyle w:val="a4"/>
        <w:tblW w:w="14992" w:type="dxa"/>
        <w:tblLayout w:type="fixed"/>
        <w:tblLook w:val="04A0"/>
      </w:tblPr>
      <w:tblGrid>
        <w:gridCol w:w="1242"/>
        <w:gridCol w:w="1042"/>
        <w:gridCol w:w="7322"/>
        <w:gridCol w:w="708"/>
        <w:gridCol w:w="1134"/>
        <w:gridCol w:w="1843"/>
        <w:gridCol w:w="1701"/>
      </w:tblGrid>
      <w:tr w:rsidR="0083767D" w:rsidTr="00873534">
        <w:trPr>
          <w:trHeight w:val="261"/>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pPr>
              <w:rPr>
                <w:rFonts w:ascii="Times New Roman" w:hAnsi="Times New Roman"/>
                <w:b/>
                <w:lang w:eastAsia="en-US"/>
              </w:rPr>
            </w:pPr>
            <w:r w:rsidRPr="003F7E34">
              <w:rPr>
                <w:rFonts w:ascii="Times New Roman" w:hAnsi="Times New Roman"/>
                <w:b/>
                <w:lang w:eastAsia="en-US"/>
              </w:rPr>
              <w:t>№</w:t>
            </w:r>
          </w:p>
          <w:p w:rsidR="0083767D" w:rsidRPr="003F7E34" w:rsidRDefault="0083767D">
            <w:pPr>
              <w:rPr>
                <w:rFonts w:ascii="Times New Roman" w:hAnsi="Times New Roman"/>
                <w:b/>
                <w:lang w:eastAsia="en-US"/>
              </w:rPr>
            </w:pPr>
            <w:proofErr w:type="gramStart"/>
            <w:r w:rsidRPr="003F7E34">
              <w:rPr>
                <w:rFonts w:ascii="Times New Roman" w:hAnsi="Times New Roman"/>
                <w:b/>
                <w:lang w:eastAsia="en-US"/>
              </w:rPr>
              <w:t>п</w:t>
            </w:r>
            <w:proofErr w:type="gramEnd"/>
            <w:r w:rsidRPr="003F7E34">
              <w:rPr>
                <w:rFonts w:ascii="Times New Roman" w:hAnsi="Times New Roman"/>
                <w:b/>
                <w:lang w:eastAsia="en-US"/>
              </w:rPr>
              <w:t>/п</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b/>
                <w:lang w:eastAsia="en-US"/>
              </w:rPr>
            </w:pPr>
            <w:r w:rsidRPr="003F7E34">
              <w:rPr>
                <w:rFonts w:ascii="Times New Roman" w:hAnsi="Times New Roman"/>
                <w:b/>
                <w:lang w:eastAsia="en-US"/>
              </w:rPr>
              <w:t>№</w:t>
            </w:r>
          </w:p>
          <w:p w:rsidR="0083767D" w:rsidRPr="003F7E34" w:rsidRDefault="0083767D">
            <w:pPr>
              <w:jc w:val="center"/>
              <w:rPr>
                <w:rFonts w:ascii="Times New Roman" w:hAnsi="Times New Roman"/>
                <w:b/>
                <w:lang w:eastAsia="en-US"/>
              </w:rPr>
            </w:pPr>
            <w:r w:rsidRPr="003F7E34">
              <w:rPr>
                <w:rFonts w:ascii="Times New Roman" w:hAnsi="Times New Roman"/>
                <w:b/>
                <w:lang w:eastAsia="en-US"/>
              </w:rPr>
              <w:t>урока</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b/>
                <w:lang w:eastAsia="en-US"/>
              </w:rPr>
            </w:pPr>
            <w:r w:rsidRPr="003F7E34">
              <w:rPr>
                <w:rFonts w:ascii="Times New Roman" w:hAnsi="Times New Roman"/>
                <w:b/>
                <w:lang w:eastAsia="en-US"/>
              </w:rPr>
              <w:t>Тема урока</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pPr>
              <w:rPr>
                <w:rFonts w:ascii="Times New Roman" w:hAnsi="Times New Roman"/>
                <w:b/>
                <w:lang w:eastAsia="en-US"/>
              </w:rPr>
            </w:pPr>
            <w:proofErr w:type="gramStart"/>
            <w:r w:rsidRPr="003F7E34">
              <w:rPr>
                <w:rFonts w:ascii="Times New Roman" w:hAnsi="Times New Roman"/>
                <w:b/>
                <w:lang w:eastAsia="en-US"/>
              </w:rPr>
              <w:t>К-во</w:t>
            </w:r>
            <w:proofErr w:type="gramEnd"/>
          </w:p>
          <w:p w:rsidR="0083767D" w:rsidRPr="003F7E34" w:rsidRDefault="0083767D">
            <w:pPr>
              <w:rPr>
                <w:rFonts w:ascii="Times New Roman" w:hAnsi="Times New Roman"/>
                <w:b/>
                <w:lang w:eastAsia="en-US"/>
              </w:rPr>
            </w:pPr>
            <w:r w:rsidRPr="003F7E34">
              <w:rPr>
                <w:rFonts w:ascii="Times New Roman" w:hAnsi="Times New Roman"/>
                <w:b/>
                <w:lang w:eastAsia="en-US"/>
              </w:rPr>
              <w:t>час.</w:t>
            </w:r>
          </w:p>
        </w:tc>
        <w:tc>
          <w:tcPr>
            <w:tcW w:w="1134" w:type="dxa"/>
            <w:tcBorders>
              <w:top w:val="single" w:sz="4" w:space="0" w:color="auto"/>
              <w:left w:val="single" w:sz="4" w:space="0" w:color="auto"/>
              <w:bottom w:val="single" w:sz="4" w:space="0" w:color="auto"/>
              <w:right w:val="single" w:sz="4" w:space="0" w:color="auto"/>
            </w:tcBorders>
            <w:hideMark/>
          </w:tcPr>
          <w:p w:rsidR="0083767D" w:rsidRPr="003F7E34" w:rsidRDefault="0083767D">
            <w:pPr>
              <w:rPr>
                <w:rFonts w:ascii="Times New Roman" w:hAnsi="Times New Roman"/>
                <w:b/>
                <w:lang w:eastAsia="en-US"/>
              </w:rPr>
            </w:pPr>
            <w:r w:rsidRPr="003F7E34">
              <w:rPr>
                <w:rFonts w:ascii="Times New Roman" w:hAnsi="Times New Roman"/>
                <w:b/>
                <w:lang w:eastAsia="en-US"/>
              </w:rPr>
              <w:t>Дата</w:t>
            </w:r>
          </w:p>
        </w:tc>
        <w:tc>
          <w:tcPr>
            <w:tcW w:w="1843"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b/>
                <w:lang w:eastAsia="en-US"/>
              </w:rPr>
            </w:pPr>
            <w:r w:rsidRPr="003F7E34">
              <w:rPr>
                <w:rFonts w:ascii="Times New Roman" w:hAnsi="Times New Roman"/>
                <w:b/>
                <w:lang w:eastAsia="en-US"/>
              </w:rPr>
              <w:t>Вид контроля</w:t>
            </w:r>
          </w:p>
        </w:tc>
        <w:tc>
          <w:tcPr>
            <w:tcW w:w="1701"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b/>
                <w:lang w:eastAsia="en-US"/>
              </w:rPr>
            </w:pPr>
            <w:proofErr w:type="spellStart"/>
            <w:proofErr w:type="gramStart"/>
            <w:r w:rsidRPr="003F7E34">
              <w:rPr>
                <w:rFonts w:ascii="Times New Roman" w:hAnsi="Times New Roman"/>
                <w:b/>
                <w:lang w:eastAsia="en-US"/>
              </w:rPr>
              <w:t>Использова-ние</w:t>
            </w:r>
            <w:proofErr w:type="spellEnd"/>
            <w:proofErr w:type="gramEnd"/>
            <w:r w:rsidRPr="003F7E34">
              <w:rPr>
                <w:rFonts w:ascii="Times New Roman" w:hAnsi="Times New Roman"/>
                <w:b/>
                <w:lang w:eastAsia="en-US"/>
              </w:rPr>
              <w:t xml:space="preserve"> ИКТ</w:t>
            </w:r>
          </w:p>
        </w:tc>
      </w:tr>
      <w:tr w:rsidR="0083767D" w:rsidTr="00873534">
        <w:trPr>
          <w:trHeight w:val="427"/>
        </w:trPr>
        <w:tc>
          <w:tcPr>
            <w:tcW w:w="1242"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042"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b/>
                <w:sz w:val="24"/>
                <w:szCs w:val="24"/>
                <w:lang w:eastAsia="en-US"/>
              </w:rPr>
            </w:pPr>
            <w:r w:rsidRPr="003F7E34">
              <w:rPr>
                <w:rFonts w:ascii="Times New Roman" w:hAnsi="Times New Roman"/>
                <w:b/>
                <w:sz w:val="24"/>
                <w:szCs w:val="24"/>
                <w:lang w:eastAsia="en-US"/>
              </w:rPr>
              <w:t>1 четверть – 36 часов</w:t>
            </w:r>
          </w:p>
          <w:p w:rsidR="0083767D" w:rsidRPr="003F7E34" w:rsidRDefault="0083767D">
            <w:pPr>
              <w:jc w:val="center"/>
              <w:rPr>
                <w:rFonts w:ascii="Times New Roman" w:hAnsi="Times New Roman"/>
                <w:sz w:val="24"/>
                <w:szCs w:val="24"/>
                <w:lang w:eastAsia="en-US"/>
              </w:rPr>
            </w:pPr>
            <w:r w:rsidRPr="003F7E34">
              <w:rPr>
                <w:rFonts w:ascii="Times New Roman" w:hAnsi="Times New Roman"/>
                <w:b/>
                <w:sz w:val="24"/>
                <w:szCs w:val="24"/>
                <w:lang w:eastAsia="en-US"/>
              </w:rPr>
              <w:t>Повторение</w:t>
            </w:r>
            <w:r w:rsidR="00E44467" w:rsidRPr="003F7E34">
              <w:rPr>
                <w:rFonts w:ascii="Times New Roman" w:hAnsi="Times New Roman"/>
                <w:b/>
                <w:sz w:val="24"/>
                <w:szCs w:val="24"/>
                <w:lang w:eastAsia="en-US"/>
              </w:rPr>
              <w:t>изученного в первом классе</w:t>
            </w:r>
            <w:r w:rsidRPr="003F7E34">
              <w:rPr>
                <w:rFonts w:ascii="Times New Roman" w:hAnsi="Times New Roman"/>
                <w:b/>
                <w:sz w:val="24"/>
                <w:szCs w:val="24"/>
                <w:lang w:eastAsia="en-US"/>
              </w:rPr>
              <w:t xml:space="preserve"> (10 часов)</w:t>
            </w:r>
          </w:p>
        </w:tc>
        <w:tc>
          <w:tcPr>
            <w:tcW w:w="708" w:type="dxa"/>
            <w:tcBorders>
              <w:top w:val="single" w:sz="4" w:space="0" w:color="auto"/>
              <w:left w:val="single" w:sz="4" w:space="0" w:color="auto"/>
              <w:bottom w:val="single" w:sz="4" w:space="0" w:color="auto"/>
              <w:right w:val="single" w:sz="4" w:space="0" w:color="auto"/>
            </w:tcBorders>
          </w:tcPr>
          <w:p w:rsidR="0083767D" w:rsidRPr="003F7E34" w:rsidRDefault="0083767D" w:rsidP="00552971">
            <w:pPr>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r>
      <w:tr w:rsidR="0083767D" w:rsidTr="00873534">
        <w:trPr>
          <w:trHeight w:val="422"/>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BE5FC5">
            <w:pPr>
              <w:rPr>
                <w:rFonts w:ascii="Times New Roman" w:hAnsi="Times New Roman"/>
                <w:sz w:val="24"/>
                <w:szCs w:val="24"/>
                <w:lang w:eastAsia="en-US"/>
              </w:rPr>
            </w:pPr>
            <w:r w:rsidRPr="003F7E34">
              <w:rPr>
                <w:rFonts w:ascii="Times New Roman" w:hAnsi="Times New Roman"/>
                <w:sz w:val="24"/>
                <w:szCs w:val="24"/>
                <w:lang w:eastAsia="en-US"/>
              </w:rPr>
              <w:t>Развитие речи: «Казахстан – страна моя!»</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DB0C5B">
            <w:pPr>
              <w:rPr>
                <w:rFonts w:ascii="Times New Roman" w:hAnsi="Times New Roman"/>
                <w:sz w:val="24"/>
                <w:szCs w:val="24"/>
                <w:lang w:eastAsia="en-US"/>
              </w:rPr>
            </w:pPr>
            <w:r>
              <w:rPr>
                <w:rFonts w:ascii="Times New Roman" w:hAnsi="Times New Roman"/>
                <w:sz w:val="24"/>
                <w:szCs w:val="24"/>
                <w:lang w:eastAsia="en-US"/>
              </w:rPr>
              <w:t>Презентация «Мой Казахстан»</w:t>
            </w:r>
          </w:p>
        </w:tc>
      </w:tr>
      <w:tr w:rsidR="0083767D" w:rsidTr="00873534">
        <w:trPr>
          <w:trHeight w:val="142"/>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BE5FC5">
            <w:pPr>
              <w:rPr>
                <w:rFonts w:ascii="Times New Roman" w:hAnsi="Times New Roman"/>
                <w:sz w:val="24"/>
                <w:szCs w:val="24"/>
                <w:lang w:eastAsia="en-US"/>
              </w:rPr>
            </w:pPr>
            <w:r w:rsidRPr="003F7E34">
              <w:rPr>
                <w:rFonts w:ascii="Times New Roman" w:hAnsi="Times New Roman"/>
                <w:sz w:val="24"/>
                <w:szCs w:val="24"/>
                <w:lang w:eastAsia="en-US"/>
              </w:rPr>
              <w:t>Речь. Слова речевого этикета</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83767D" w:rsidRPr="003F7E34" w:rsidRDefault="0083767D">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r>
      <w:tr w:rsidR="0083767D" w:rsidTr="00873534">
        <w:trPr>
          <w:trHeight w:val="142"/>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3</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3</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BE5FC5">
            <w:pPr>
              <w:rPr>
                <w:rFonts w:ascii="Times New Roman" w:hAnsi="Times New Roman"/>
                <w:sz w:val="24"/>
                <w:szCs w:val="24"/>
                <w:lang w:eastAsia="en-US"/>
              </w:rPr>
            </w:pPr>
            <w:r w:rsidRPr="003F7E34">
              <w:rPr>
                <w:rFonts w:ascii="Times New Roman" w:hAnsi="Times New Roman"/>
                <w:sz w:val="24"/>
                <w:szCs w:val="24"/>
                <w:lang w:eastAsia="en-US"/>
              </w:rPr>
              <w:t>Речь. Слова речевого этикета</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r>
      <w:tr w:rsidR="0083767D" w:rsidTr="00873534">
        <w:trPr>
          <w:trHeight w:val="427"/>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4</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4</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BE5FC5">
            <w:pPr>
              <w:rPr>
                <w:rFonts w:ascii="Times New Roman" w:hAnsi="Times New Roman"/>
                <w:sz w:val="24"/>
                <w:szCs w:val="24"/>
                <w:lang w:eastAsia="en-US"/>
              </w:rPr>
            </w:pPr>
            <w:r w:rsidRPr="003F7E34">
              <w:rPr>
                <w:rFonts w:ascii="Times New Roman" w:hAnsi="Times New Roman"/>
                <w:sz w:val="24"/>
                <w:szCs w:val="24"/>
                <w:lang w:eastAsia="en-US"/>
              </w:rPr>
              <w:t>Слово и предложение</w:t>
            </w:r>
            <w:r w:rsidR="002C2A6A">
              <w:rPr>
                <w:rFonts w:ascii="Times New Roman" w:hAnsi="Times New Roman"/>
                <w:sz w:val="24"/>
                <w:szCs w:val="24"/>
                <w:lang w:eastAsia="en-US"/>
              </w:rPr>
              <w:t xml:space="preserve">. </w:t>
            </w:r>
            <w:r w:rsidR="002C2A6A" w:rsidRPr="003F7E34">
              <w:rPr>
                <w:rFonts w:ascii="Times New Roman" w:hAnsi="Times New Roman"/>
                <w:sz w:val="24"/>
                <w:szCs w:val="24"/>
                <w:lang w:eastAsia="en-US"/>
              </w:rPr>
              <w:t>Словарный диктант</w:t>
            </w:r>
            <w:r w:rsidR="002C2A6A">
              <w:rPr>
                <w:rFonts w:ascii="Times New Roman" w:hAnsi="Times New Roman"/>
                <w:sz w:val="24"/>
                <w:szCs w:val="24"/>
                <w:lang w:eastAsia="en-US"/>
              </w:rPr>
              <w:t>№1</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83767D" w:rsidRPr="003F7E34" w:rsidRDefault="002C2A6A">
            <w:pPr>
              <w:rPr>
                <w:rFonts w:ascii="Times New Roman" w:hAnsi="Times New Roman"/>
                <w:sz w:val="24"/>
                <w:szCs w:val="24"/>
                <w:lang w:eastAsia="en-US"/>
              </w:rPr>
            </w:pPr>
            <w:r w:rsidRPr="003F7E34">
              <w:rPr>
                <w:rFonts w:ascii="Times New Roman" w:hAnsi="Times New Roman"/>
                <w:sz w:val="24"/>
                <w:szCs w:val="24"/>
                <w:lang w:eastAsia="en-US"/>
              </w:rPr>
              <w:t>Словарный диктант</w:t>
            </w:r>
            <w:r>
              <w:rPr>
                <w:rFonts w:ascii="Times New Roman" w:hAnsi="Times New Roman"/>
                <w:sz w:val="24"/>
                <w:szCs w:val="24"/>
                <w:lang w:eastAsia="en-US"/>
              </w:rPr>
              <w:t>№1</w:t>
            </w: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4962D1">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83767D" w:rsidTr="00873534">
        <w:trPr>
          <w:trHeight w:val="142"/>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5</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5</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BE5FC5">
            <w:pPr>
              <w:rPr>
                <w:rFonts w:ascii="Times New Roman" w:hAnsi="Times New Roman"/>
                <w:sz w:val="24"/>
                <w:szCs w:val="24"/>
                <w:lang w:eastAsia="en-US"/>
              </w:rPr>
            </w:pPr>
            <w:r w:rsidRPr="003F7E34">
              <w:rPr>
                <w:rFonts w:ascii="Times New Roman" w:hAnsi="Times New Roman"/>
                <w:sz w:val="24"/>
                <w:szCs w:val="24"/>
                <w:lang w:eastAsia="en-US"/>
              </w:rPr>
              <w:t>Слово и предложение</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r>
      <w:tr w:rsidR="0083767D" w:rsidTr="00873534">
        <w:trPr>
          <w:trHeight w:val="142"/>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6</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6</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BE5FC5" w:rsidP="002C2A6A">
            <w:pPr>
              <w:rPr>
                <w:rFonts w:ascii="Times New Roman" w:hAnsi="Times New Roman"/>
                <w:sz w:val="24"/>
                <w:szCs w:val="24"/>
                <w:lang w:eastAsia="en-US"/>
              </w:rPr>
            </w:pPr>
            <w:r w:rsidRPr="003F7E34">
              <w:rPr>
                <w:rFonts w:ascii="Times New Roman" w:hAnsi="Times New Roman"/>
                <w:sz w:val="24"/>
                <w:szCs w:val="24"/>
                <w:lang w:eastAsia="en-US"/>
              </w:rPr>
              <w:t>Знаки препинания в конце предложения</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r>
      <w:tr w:rsidR="0083767D" w:rsidTr="00873534">
        <w:trPr>
          <w:trHeight w:val="137"/>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7</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7</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BE5FC5">
            <w:pPr>
              <w:rPr>
                <w:rFonts w:ascii="Times New Roman" w:hAnsi="Times New Roman"/>
                <w:sz w:val="24"/>
                <w:szCs w:val="24"/>
                <w:lang w:eastAsia="en-US"/>
              </w:rPr>
            </w:pPr>
            <w:r w:rsidRPr="003F7E34">
              <w:rPr>
                <w:rFonts w:ascii="Times New Roman" w:hAnsi="Times New Roman"/>
                <w:sz w:val="24"/>
                <w:szCs w:val="24"/>
                <w:lang w:eastAsia="en-US"/>
              </w:rPr>
              <w:t>Большая буква в начале предложения</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r>
      <w:tr w:rsidR="0083767D" w:rsidTr="00873534">
        <w:trPr>
          <w:trHeight w:val="285"/>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8</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pPr>
              <w:jc w:val="center"/>
              <w:rPr>
                <w:rFonts w:ascii="Times New Roman" w:hAnsi="Times New Roman"/>
                <w:sz w:val="24"/>
                <w:szCs w:val="24"/>
                <w:lang w:eastAsia="en-US"/>
              </w:rPr>
            </w:pPr>
            <w:r w:rsidRPr="003F7E34">
              <w:rPr>
                <w:rFonts w:ascii="Times New Roman" w:hAnsi="Times New Roman"/>
                <w:sz w:val="24"/>
                <w:szCs w:val="24"/>
                <w:lang w:eastAsia="en-US"/>
              </w:rPr>
              <w:t>8</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BE5FC5">
            <w:pPr>
              <w:rPr>
                <w:rFonts w:ascii="Times New Roman" w:hAnsi="Times New Roman"/>
                <w:sz w:val="24"/>
                <w:szCs w:val="24"/>
                <w:lang w:eastAsia="en-US"/>
              </w:rPr>
            </w:pPr>
            <w:r w:rsidRPr="003F7E34">
              <w:rPr>
                <w:rFonts w:ascii="Times New Roman" w:hAnsi="Times New Roman"/>
                <w:sz w:val="24"/>
                <w:szCs w:val="24"/>
                <w:lang w:eastAsia="en-US"/>
              </w:rPr>
              <w:t xml:space="preserve">Развитие речи: обучающее сочинение по опорным словам </w:t>
            </w:r>
            <w:r w:rsidR="00E44467" w:rsidRPr="003F7E34">
              <w:rPr>
                <w:rFonts w:ascii="Times New Roman" w:hAnsi="Times New Roman"/>
                <w:sz w:val="24"/>
                <w:szCs w:val="24"/>
                <w:lang w:eastAsia="en-US"/>
              </w:rPr>
              <w:t>«Осень наступила»</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83767D" w:rsidRPr="003F7E34" w:rsidRDefault="004C0667" w:rsidP="002C2A6A">
            <w:pPr>
              <w:jc w:val="center"/>
              <w:rPr>
                <w:rFonts w:ascii="Times New Roman" w:hAnsi="Times New Roman"/>
                <w:sz w:val="24"/>
                <w:szCs w:val="24"/>
                <w:lang w:eastAsia="en-US"/>
              </w:rPr>
            </w:pPr>
            <w:r>
              <w:rPr>
                <w:rFonts w:ascii="Times New Roman" w:hAnsi="Times New Roman"/>
                <w:sz w:val="24"/>
                <w:szCs w:val="24"/>
                <w:lang w:eastAsia="en-US"/>
              </w:rPr>
              <w:t>Сочинение№1</w:t>
            </w: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pPr>
              <w:rPr>
                <w:rFonts w:ascii="Times New Roman" w:hAnsi="Times New Roman"/>
                <w:sz w:val="24"/>
                <w:szCs w:val="24"/>
                <w:lang w:eastAsia="en-US"/>
              </w:rPr>
            </w:pPr>
          </w:p>
        </w:tc>
      </w:tr>
      <w:tr w:rsidR="0083767D" w:rsidTr="00873534">
        <w:trPr>
          <w:trHeight w:val="285"/>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rsidP="009C1C0C">
            <w:pPr>
              <w:jc w:val="center"/>
              <w:rPr>
                <w:rFonts w:ascii="Times New Roman" w:hAnsi="Times New Roman"/>
                <w:sz w:val="24"/>
                <w:szCs w:val="24"/>
                <w:lang w:eastAsia="en-US"/>
              </w:rPr>
            </w:pPr>
            <w:r w:rsidRPr="003F7E34">
              <w:rPr>
                <w:rFonts w:ascii="Times New Roman" w:hAnsi="Times New Roman"/>
                <w:sz w:val="24"/>
                <w:szCs w:val="24"/>
                <w:lang w:eastAsia="en-US"/>
              </w:rPr>
              <w:t>9</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rsidP="009C1C0C">
            <w:pPr>
              <w:jc w:val="center"/>
              <w:rPr>
                <w:rFonts w:ascii="Times New Roman" w:hAnsi="Times New Roman"/>
                <w:sz w:val="24"/>
                <w:szCs w:val="24"/>
                <w:lang w:eastAsia="en-US"/>
              </w:rPr>
            </w:pPr>
            <w:r w:rsidRPr="003F7E34">
              <w:rPr>
                <w:rFonts w:ascii="Times New Roman" w:hAnsi="Times New Roman"/>
                <w:sz w:val="24"/>
                <w:szCs w:val="24"/>
                <w:lang w:eastAsia="en-US"/>
              </w:rPr>
              <w:t>9</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E44467" w:rsidP="009C1C0C">
            <w:pPr>
              <w:rPr>
                <w:rFonts w:ascii="Times New Roman" w:hAnsi="Times New Roman"/>
                <w:sz w:val="24"/>
                <w:szCs w:val="24"/>
                <w:lang w:eastAsia="en-US"/>
              </w:rPr>
            </w:pPr>
            <w:r w:rsidRPr="003F7E34">
              <w:rPr>
                <w:rFonts w:ascii="Times New Roman" w:hAnsi="Times New Roman"/>
                <w:sz w:val="24"/>
                <w:szCs w:val="24"/>
                <w:lang w:eastAsia="en-US"/>
              </w:rPr>
              <w:t>Закрепление по теме «Речь и предложение»</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r>
      <w:tr w:rsidR="0083767D" w:rsidTr="00873534">
        <w:trPr>
          <w:trHeight w:val="427"/>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rsidP="009C1C0C">
            <w:pPr>
              <w:jc w:val="center"/>
              <w:rPr>
                <w:rFonts w:ascii="Times New Roman" w:hAnsi="Times New Roman"/>
                <w:sz w:val="24"/>
                <w:szCs w:val="24"/>
                <w:lang w:eastAsia="en-US"/>
              </w:rPr>
            </w:pPr>
            <w:r w:rsidRPr="003F7E34">
              <w:rPr>
                <w:rFonts w:ascii="Times New Roman" w:hAnsi="Times New Roman"/>
                <w:sz w:val="24"/>
                <w:szCs w:val="24"/>
                <w:lang w:eastAsia="en-US"/>
              </w:rPr>
              <w:t>10</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rsidP="009C1C0C">
            <w:pPr>
              <w:jc w:val="center"/>
              <w:rPr>
                <w:rFonts w:ascii="Times New Roman" w:hAnsi="Times New Roman"/>
                <w:sz w:val="24"/>
                <w:szCs w:val="24"/>
                <w:lang w:eastAsia="en-US"/>
              </w:rPr>
            </w:pPr>
            <w:r w:rsidRPr="003F7E34">
              <w:rPr>
                <w:rFonts w:ascii="Times New Roman" w:hAnsi="Times New Roman"/>
                <w:sz w:val="24"/>
                <w:szCs w:val="24"/>
                <w:lang w:eastAsia="en-US"/>
              </w:rPr>
              <w:t>10</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E44467"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№1</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83767D" w:rsidRPr="003F7E34" w:rsidRDefault="00434782"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№1</w:t>
            </w: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r>
      <w:tr w:rsidR="0083767D" w:rsidTr="00873534">
        <w:trPr>
          <w:trHeight w:val="279"/>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83767D" w:rsidP="009C1C0C">
            <w:pPr>
              <w:jc w:val="center"/>
              <w:rPr>
                <w:rFonts w:ascii="Times New Roman" w:hAnsi="Times New Roman"/>
                <w:sz w:val="24"/>
                <w:szCs w:val="24"/>
                <w:lang w:eastAsia="en-US"/>
              </w:rPr>
            </w:pP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83767D" w:rsidP="009C1C0C">
            <w:pPr>
              <w:jc w:val="center"/>
              <w:rPr>
                <w:rFonts w:ascii="Times New Roman" w:hAnsi="Times New Roman"/>
                <w:sz w:val="24"/>
                <w:szCs w:val="24"/>
                <w:lang w:eastAsia="en-US"/>
              </w:rPr>
            </w:pP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E44467" w:rsidP="00E44467">
            <w:pPr>
              <w:jc w:val="center"/>
              <w:rPr>
                <w:rFonts w:ascii="Times New Roman" w:hAnsi="Times New Roman"/>
                <w:b/>
                <w:sz w:val="24"/>
                <w:szCs w:val="24"/>
                <w:lang w:eastAsia="en-US"/>
              </w:rPr>
            </w:pPr>
            <w:r w:rsidRPr="003F7E34">
              <w:rPr>
                <w:rFonts w:ascii="Times New Roman" w:hAnsi="Times New Roman"/>
                <w:b/>
                <w:sz w:val="24"/>
                <w:szCs w:val="24"/>
                <w:lang w:eastAsia="en-US"/>
              </w:rPr>
              <w:t>Звуки и буквы. Правописание. Произношение (30 часов)</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r>
      <w:tr w:rsidR="0083767D" w:rsidTr="00873534">
        <w:trPr>
          <w:trHeight w:val="427"/>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11</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 xml:space="preserve">РНО. </w:t>
            </w:r>
            <w:r w:rsidR="009C1C0C" w:rsidRPr="003F7E34">
              <w:rPr>
                <w:rFonts w:ascii="Times New Roman" w:hAnsi="Times New Roman"/>
                <w:sz w:val="24"/>
                <w:szCs w:val="24"/>
                <w:lang w:eastAsia="en-US"/>
              </w:rPr>
              <w:t>Звуки и буквы</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83767D" w:rsidRPr="003F7E34" w:rsidRDefault="0083767D" w:rsidP="009C1C0C">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4962D1"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83767D" w:rsidTr="00873534">
        <w:trPr>
          <w:trHeight w:val="142"/>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12</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Звуки и буквы</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r>
      <w:tr w:rsidR="0083767D" w:rsidTr="00873534">
        <w:trPr>
          <w:trHeight w:val="142"/>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13</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3</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Алфавит</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r>
      <w:tr w:rsidR="0083767D" w:rsidTr="00873534">
        <w:trPr>
          <w:trHeight w:val="142"/>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lastRenderedPageBreak/>
              <w:t>14</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4</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Гласные и согласные звуки и буквы</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r>
      <w:tr w:rsidR="0083767D" w:rsidTr="00873534">
        <w:trPr>
          <w:trHeight w:val="137"/>
        </w:trPr>
        <w:tc>
          <w:tcPr>
            <w:tcW w:w="1242" w:type="dxa"/>
            <w:tcBorders>
              <w:top w:val="single" w:sz="4" w:space="0" w:color="auto"/>
              <w:left w:val="single" w:sz="4" w:space="0" w:color="auto"/>
              <w:bottom w:val="single" w:sz="4" w:space="0" w:color="auto"/>
              <w:right w:val="single" w:sz="4" w:space="0" w:color="auto"/>
            </w:tcBorders>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15</w:t>
            </w:r>
          </w:p>
        </w:tc>
        <w:tc>
          <w:tcPr>
            <w:tcW w:w="1042" w:type="dxa"/>
            <w:tcBorders>
              <w:top w:val="single" w:sz="4" w:space="0" w:color="auto"/>
              <w:left w:val="single" w:sz="4" w:space="0" w:color="auto"/>
              <w:bottom w:val="single" w:sz="4" w:space="0" w:color="auto"/>
              <w:right w:val="single" w:sz="4" w:space="0" w:color="auto"/>
            </w:tcBorders>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5</w:t>
            </w:r>
          </w:p>
        </w:tc>
        <w:tc>
          <w:tcPr>
            <w:tcW w:w="7322" w:type="dxa"/>
            <w:tcBorders>
              <w:top w:val="single" w:sz="4" w:space="0" w:color="auto"/>
              <w:left w:val="single" w:sz="4" w:space="0" w:color="auto"/>
              <w:bottom w:val="single" w:sz="4" w:space="0" w:color="auto"/>
              <w:right w:val="single" w:sz="4" w:space="0" w:color="auto"/>
            </w:tcBorders>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Гласные и согласные звуки и буквы</w:t>
            </w:r>
          </w:p>
        </w:tc>
        <w:tc>
          <w:tcPr>
            <w:tcW w:w="708" w:type="dxa"/>
            <w:tcBorders>
              <w:top w:val="single" w:sz="4" w:space="0" w:color="auto"/>
              <w:left w:val="single" w:sz="4" w:space="0" w:color="auto"/>
              <w:bottom w:val="single" w:sz="4" w:space="0" w:color="auto"/>
              <w:right w:val="single" w:sz="4" w:space="0" w:color="auto"/>
            </w:tcBorders>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83767D" w:rsidRPr="003F7E34" w:rsidRDefault="0083767D" w:rsidP="009C1C0C">
            <w:pP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83767D" w:rsidRPr="003F7E34" w:rsidRDefault="0083767D" w:rsidP="009C1C0C">
            <w:pPr>
              <w:rPr>
                <w:rFonts w:ascii="Times New Roman" w:hAnsi="Times New Roman"/>
                <w:sz w:val="24"/>
                <w:szCs w:val="24"/>
                <w:lang w:eastAsia="en-US"/>
              </w:rPr>
            </w:pPr>
          </w:p>
        </w:tc>
      </w:tr>
      <w:tr w:rsidR="0083767D" w:rsidTr="00873534">
        <w:trPr>
          <w:trHeight w:val="142"/>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16</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6</w:t>
            </w:r>
          </w:p>
        </w:tc>
        <w:tc>
          <w:tcPr>
            <w:tcW w:w="7322" w:type="dxa"/>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Гласные звуки и буквы Е, Ё</w:t>
            </w:r>
            <w:proofErr w:type="gramStart"/>
            <w:r w:rsidRPr="003F7E34">
              <w:rPr>
                <w:rFonts w:ascii="Times New Roman" w:hAnsi="Times New Roman"/>
                <w:sz w:val="24"/>
                <w:szCs w:val="24"/>
                <w:lang w:eastAsia="en-US"/>
              </w:rPr>
              <w:t>,Ю</w:t>
            </w:r>
            <w:proofErr w:type="gramEnd"/>
            <w:r w:rsidRPr="003F7E34">
              <w:rPr>
                <w:rFonts w:ascii="Times New Roman" w:hAnsi="Times New Roman"/>
                <w:sz w:val="24"/>
                <w:szCs w:val="24"/>
                <w:lang w:eastAsia="en-US"/>
              </w:rPr>
              <w:t>,Я</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FE1C08" w:rsidP="009C1C0C">
            <w:pPr>
              <w:rPr>
                <w:rFonts w:ascii="Times New Roman" w:hAnsi="Times New Roman"/>
                <w:sz w:val="24"/>
                <w:szCs w:val="24"/>
                <w:lang w:eastAsia="en-US"/>
              </w:rPr>
            </w:pPr>
            <w:r w:rsidRPr="003F7E34">
              <w:rPr>
                <w:rFonts w:ascii="Times New Roman" w:hAnsi="Times New Roman"/>
                <w:sz w:val="24"/>
                <w:szCs w:val="24"/>
                <w:lang w:eastAsia="en-US"/>
              </w:rPr>
              <w:t>Тест №1</w:t>
            </w: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142"/>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17</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7</w:t>
            </w:r>
          </w:p>
        </w:tc>
        <w:tc>
          <w:tcPr>
            <w:tcW w:w="7322" w:type="dxa"/>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Развитие речи: части текста</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142"/>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18</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8</w:t>
            </w:r>
          </w:p>
        </w:tc>
        <w:tc>
          <w:tcPr>
            <w:tcW w:w="7322" w:type="dxa"/>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Слог и ударение</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142"/>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19</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9</w:t>
            </w:r>
          </w:p>
        </w:tc>
        <w:tc>
          <w:tcPr>
            <w:tcW w:w="7322" w:type="dxa"/>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Ударные и безударные гласные</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142"/>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20</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10</w:t>
            </w:r>
          </w:p>
        </w:tc>
        <w:tc>
          <w:tcPr>
            <w:tcW w:w="7322" w:type="dxa"/>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Безударные гласные, проверяемые ударением</w:t>
            </w:r>
            <w:r w:rsidR="001E1981">
              <w:rPr>
                <w:rFonts w:ascii="Times New Roman" w:hAnsi="Times New Roman"/>
                <w:sz w:val="24"/>
                <w:szCs w:val="24"/>
                <w:lang w:eastAsia="en-US"/>
              </w:rPr>
              <w:t xml:space="preserve">. </w:t>
            </w:r>
            <w:r w:rsidR="001E1981" w:rsidRPr="003F7E34">
              <w:rPr>
                <w:rFonts w:ascii="Times New Roman" w:hAnsi="Times New Roman"/>
                <w:sz w:val="24"/>
                <w:szCs w:val="24"/>
                <w:lang w:eastAsia="en-US"/>
              </w:rPr>
              <w:t>Словарный диктант</w:t>
            </w:r>
            <w:r w:rsidR="001E1981">
              <w:rPr>
                <w:rFonts w:ascii="Times New Roman" w:hAnsi="Times New Roman"/>
                <w:sz w:val="24"/>
                <w:szCs w:val="24"/>
                <w:lang w:eastAsia="en-US"/>
              </w:rPr>
              <w:t>№2</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1E1981" w:rsidP="009C1C0C">
            <w:pPr>
              <w:rPr>
                <w:rFonts w:ascii="Times New Roman" w:hAnsi="Times New Roman"/>
                <w:sz w:val="24"/>
                <w:szCs w:val="24"/>
                <w:lang w:eastAsia="en-US"/>
              </w:rPr>
            </w:pPr>
            <w:r w:rsidRPr="003F7E34">
              <w:rPr>
                <w:rFonts w:ascii="Times New Roman" w:hAnsi="Times New Roman"/>
                <w:sz w:val="24"/>
                <w:szCs w:val="24"/>
                <w:lang w:eastAsia="en-US"/>
              </w:rPr>
              <w:t>Словарный диктант</w:t>
            </w:r>
            <w:r>
              <w:rPr>
                <w:rFonts w:ascii="Times New Roman" w:hAnsi="Times New Roman"/>
                <w:sz w:val="24"/>
                <w:szCs w:val="24"/>
                <w:lang w:eastAsia="en-US"/>
              </w:rPr>
              <w:t>№2</w:t>
            </w: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21</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11</w:t>
            </w:r>
          </w:p>
        </w:tc>
        <w:tc>
          <w:tcPr>
            <w:tcW w:w="7322" w:type="dxa"/>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Безударные гласные, проверяемые ударением</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4962D1"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22</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12</w:t>
            </w:r>
          </w:p>
        </w:tc>
        <w:tc>
          <w:tcPr>
            <w:tcW w:w="7322" w:type="dxa"/>
            <w:hideMark/>
          </w:tcPr>
          <w:p w:rsidR="0083767D" w:rsidRPr="003F7E34" w:rsidRDefault="00586601" w:rsidP="001E1981">
            <w:pPr>
              <w:rPr>
                <w:rFonts w:ascii="Times New Roman" w:hAnsi="Times New Roman"/>
                <w:sz w:val="24"/>
                <w:szCs w:val="24"/>
                <w:lang w:eastAsia="en-US"/>
              </w:rPr>
            </w:pPr>
            <w:r w:rsidRPr="003F7E34">
              <w:rPr>
                <w:rFonts w:ascii="Times New Roman" w:hAnsi="Times New Roman"/>
                <w:sz w:val="24"/>
                <w:szCs w:val="24"/>
                <w:lang w:eastAsia="en-US"/>
              </w:rPr>
              <w:t>Безударные гласные</w:t>
            </w:r>
            <w:r w:rsidR="009C1C0C" w:rsidRPr="003F7E34">
              <w:rPr>
                <w:rFonts w:ascii="Times New Roman" w:hAnsi="Times New Roman"/>
                <w:sz w:val="24"/>
                <w:szCs w:val="24"/>
                <w:lang w:eastAsia="en-US"/>
              </w:rPr>
              <w:t>, не проверяемые ударением</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73534" w:rsidRDefault="004962D1"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p>
          <w:p w:rsidR="00873534" w:rsidRDefault="00873534" w:rsidP="009C1C0C">
            <w:pPr>
              <w:rPr>
                <w:rFonts w:ascii="Times New Roman" w:hAnsi="Times New Roman"/>
                <w:sz w:val="24"/>
                <w:szCs w:val="24"/>
                <w:lang w:eastAsia="en-US"/>
              </w:rPr>
            </w:pPr>
          </w:p>
          <w:p w:rsidR="0083767D" w:rsidRPr="003F7E34" w:rsidRDefault="004962D1" w:rsidP="009C1C0C">
            <w:pPr>
              <w:rPr>
                <w:rFonts w:ascii="Times New Roman" w:hAnsi="Times New Roman"/>
                <w:sz w:val="24"/>
                <w:szCs w:val="24"/>
                <w:lang w:eastAsia="en-US"/>
              </w:rPr>
            </w:pPr>
            <w:r w:rsidRPr="003F7E34">
              <w:rPr>
                <w:rFonts w:ascii="Times New Roman" w:hAnsi="Times New Roman"/>
                <w:sz w:val="24"/>
                <w:szCs w:val="24"/>
                <w:lang w:eastAsia="en-US"/>
              </w:rPr>
              <w:t xml:space="preserve"> учебник</w:t>
            </w: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23</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13</w:t>
            </w:r>
          </w:p>
        </w:tc>
        <w:tc>
          <w:tcPr>
            <w:tcW w:w="7322" w:type="dxa"/>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 xml:space="preserve">Развитие речи: Изложение по вопросам «Собака </w:t>
            </w:r>
            <w:proofErr w:type="spellStart"/>
            <w:r w:rsidRPr="003F7E34">
              <w:rPr>
                <w:rFonts w:ascii="Times New Roman" w:hAnsi="Times New Roman"/>
                <w:sz w:val="24"/>
                <w:szCs w:val="24"/>
                <w:lang w:eastAsia="en-US"/>
              </w:rPr>
              <w:t>Найда</w:t>
            </w:r>
            <w:proofErr w:type="spellEnd"/>
            <w:r w:rsidRPr="003F7E34">
              <w:rPr>
                <w:rFonts w:ascii="Times New Roman" w:hAnsi="Times New Roman"/>
                <w:sz w:val="24"/>
                <w:szCs w:val="24"/>
                <w:lang w:eastAsia="en-US"/>
              </w:rPr>
              <w:t>»</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4C0667" w:rsidP="004C0667">
            <w:pPr>
              <w:jc w:val="center"/>
              <w:rPr>
                <w:rFonts w:ascii="Times New Roman" w:hAnsi="Times New Roman"/>
                <w:sz w:val="24"/>
                <w:szCs w:val="24"/>
                <w:lang w:eastAsia="en-US"/>
              </w:rPr>
            </w:pPr>
            <w:r>
              <w:rPr>
                <w:rFonts w:ascii="Times New Roman" w:hAnsi="Times New Roman"/>
                <w:sz w:val="24"/>
                <w:szCs w:val="24"/>
                <w:lang w:eastAsia="en-US"/>
              </w:rPr>
              <w:t>Изложение №1</w:t>
            </w: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24</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14</w:t>
            </w:r>
          </w:p>
        </w:tc>
        <w:tc>
          <w:tcPr>
            <w:tcW w:w="7322" w:type="dxa"/>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Твёрдые и мягкие согласные</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25</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15</w:t>
            </w:r>
          </w:p>
        </w:tc>
        <w:tc>
          <w:tcPr>
            <w:tcW w:w="7322" w:type="dxa"/>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 xml:space="preserve">Обозначение мягкости согласных буквами Е, Ё, </w:t>
            </w:r>
            <w:proofErr w:type="gramStart"/>
            <w:r w:rsidRPr="003F7E34">
              <w:rPr>
                <w:rFonts w:ascii="Times New Roman" w:hAnsi="Times New Roman"/>
                <w:sz w:val="24"/>
                <w:szCs w:val="24"/>
                <w:lang w:eastAsia="en-US"/>
              </w:rPr>
              <w:t>Ю</w:t>
            </w:r>
            <w:proofErr w:type="gramEnd"/>
            <w:r w:rsidRPr="003F7E34">
              <w:rPr>
                <w:rFonts w:ascii="Times New Roman" w:hAnsi="Times New Roman"/>
                <w:sz w:val="24"/>
                <w:szCs w:val="24"/>
                <w:lang w:eastAsia="en-US"/>
              </w:rPr>
              <w:t>, Я, И</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4962D1"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26</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16</w:t>
            </w:r>
          </w:p>
        </w:tc>
        <w:tc>
          <w:tcPr>
            <w:tcW w:w="7322" w:type="dxa"/>
            <w:hideMark/>
          </w:tcPr>
          <w:p w:rsidR="0083767D" w:rsidRPr="003F7E34" w:rsidRDefault="009C1C0C" w:rsidP="009C1C0C">
            <w:pPr>
              <w:rPr>
                <w:rFonts w:ascii="Times New Roman" w:hAnsi="Times New Roman"/>
                <w:sz w:val="24"/>
                <w:szCs w:val="24"/>
                <w:lang w:eastAsia="en-US"/>
              </w:rPr>
            </w:pPr>
            <w:r w:rsidRPr="003F7E34">
              <w:rPr>
                <w:rFonts w:ascii="Times New Roman" w:hAnsi="Times New Roman"/>
                <w:sz w:val="24"/>
                <w:szCs w:val="24"/>
                <w:lang w:eastAsia="en-US"/>
              </w:rPr>
              <w:t>Мягкий знак в конце слова</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27</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17</w:t>
            </w:r>
          </w:p>
        </w:tc>
        <w:tc>
          <w:tcPr>
            <w:tcW w:w="7322" w:type="dxa"/>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Мягкий знак в середине слова</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28</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18</w:t>
            </w:r>
          </w:p>
        </w:tc>
        <w:tc>
          <w:tcPr>
            <w:tcW w:w="7322" w:type="dxa"/>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Гласные</w:t>
            </w:r>
            <w:proofErr w:type="gramStart"/>
            <w:r w:rsidRPr="003F7E34">
              <w:rPr>
                <w:rFonts w:ascii="Times New Roman" w:hAnsi="Times New Roman"/>
                <w:sz w:val="24"/>
                <w:szCs w:val="24"/>
                <w:lang w:eastAsia="en-US"/>
              </w:rPr>
              <w:t xml:space="preserve"> И</w:t>
            </w:r>
            <w:proofErr w:type="gramEnd"/>
            <w:r w:rsidRPr="003F7E34">
              <w:rPr>
                <w:rFonts w:ascii="Times New Roman" w:hAnsi="Times New Roman"/>
                <w:sz w:val="24"/>
                <w:szCs w:val="24"/>
                <w:lang w:eastAsia="en-US"/>
              </w:rPr>
              <w:t>, А, У после шипящих</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1E1981" w:rsidP="009C1C0C">
            <w:pPr>
              <w:rPr>
                <w:rFonts w:ascii="Times New Roman" w:hAnsi="Times New Roman"/>
                <w:sz w:val="24"/>
                <w:szCs w:val="24"/>
                <w:lang w:eastAsia="en-US"/>
              </w:rPr>
            </w:pPr>
            <w:r w:rsidRPr="003F7E34">
              <w:rPr>
                <w:rFonts w:ascii="Times New Roman" w:hAnsi="Times New Roman"/>
                <w:sz w:val="24"/>
                <w:szCs w:val="24"/>
                <w:lang w:eastAsia="en-US"/>
              </w:rPr>
              <w:t>Тест №2</w:t>
            </w:r>
          </w:p>
        </w:tc>
        <w:tc>
          <w:tcPr>
            <w:tcW w:w="1701" w:type="dxa"/>
          </w:tcPr>
          <w:p w:rsidR="0083767D" w:rsidRPr="003F7E34" w:rsidRDefault="004962D1"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29</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19</w:t>
            </w:r>
          </w:p>
        </w:tc>
        <w:tc>
          <w:tcPr>
            <w:tcW w:w="7322" w:type="dxa"/>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 xml:space="preserve">Сочетания </w:t>
            </w:r>
            <w:proofErr w:type="gramStart"/>
            <w:r w:rsidRPr="003F7E34">
              <w:rPr>
                <w:rFonts w:ascii="Times New Roman" w:hAnsi="Times New Roman"/>
                <w:sz w:val="24"/>
                <w:szCs w:val="24"/>
                <w:lang w:eastAsia="en-US"/>
              </w:rPr>
              <w:t>–Ч</w:t>
            </w:r>
            <w:proofErr w:type="gramEnd"/>
            <w:r w:rsidRPr="003F7E34">
              <w:rPr>
                <w:rFonts w:ascii="Times New Roman" w:hAnsi="Times New Roman"/>
                <w:sz w:val="24"/>
                <w:szCs w:val="24"/>
                <w:lang w:eastAsia="en-US"/>
              </w:rPr>
              <w:t>К-, -ЧН-, -ЩН-</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30</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20</w:t>
            </w:r>
          </w:p>
        </w:tc>
        <w:tc>
          <w:tcPr>
            <w:tcW w:w="7322" w:type="dxa"/>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Звонкие и глухие согласные</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4962D1"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31</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21</w:t>
            </w:r>
          </w:p>
        </w:tc>
        <w:tc>
          <w:tcPr>
            <w:tcW w:w="7322" w:type="dxa"/>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Как проверить парный согласный</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32</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22</w:t>
            </w:r>
          </w:p>
        </w:tc>
        <w:tc>
          <w:tcPr>
            <w:tcW w:w="7322" w:type="dxa"/>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Контрольное списывание</w:t>
            </w:r>
            <w:r w:rsidR="004C0667">
              <w:rPr>
                <w:rFonts w:ascii="Times New Roman" w:hAnsi="Times New Roman"/>
                <w:sz w:val="24"/>
                <w:szCs w:val="24"/>
                <w:lang w:eastAsia="en-US"/>
              </w:rPr>
              <w:t>№1</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CC666A" w:rsidP="004C0667">
            <w:pPr>
              <w:jc w:val="center"/>
              <w:rPr>
                <w:rFonts w:ascii="Times New Roman" w:hAnsi="Times New Roman"/>
                <w:sz w:val="24"/>
                <w:szCs w:val="24"/>
                <w:lang w:eastAsia="en-US"/>
              </w:rPr>
            </w:pPr>
            <w:r w:rsidRPr="003F7E34">
              <w:rPr>
                <w:rFonts w:ascii="Times New Roman" w:hAnsi="Times New Roman"/>
                <w:sz w:val="24"/>
                <w:szCs w:val="24"/>
                <w:lang w:eastAsia="en-US"/>
              </w:rPr>
              <w:t>Контроль</w:t>
            </w:r>
            <w:r w:rsidR="004C0667">
              <w:rPr>
                <w:rFonts w:ascii="Times New Roman" w:hAnsi="Times New Roman"/>
                <w:sz w:val="24"/>
                <w:szCs w:val="24"/>
                <w:lang w:eastAsia="en-US"/>
              </w:rPr>
              <w:t>-</w:t>
            </w:r>
            <w:r w:rsidRPr="003F7E34">
              <w:rPr>
                <w:rFonts w:ascii="Times New Roman" w:hAnsi="Times New Roman"/>
                <w:sz w:val="24"/>
                <w:szCs w:val="24"/>
                <w:lang w:eastAsia="en-US"/>
              </w:rPr>
              <w:t>ное списывание</w:t>
            </w:r>
            <w:r w:rsidR="004C0667">
              <w:rPr>
                <w:rFonts w:ascii="Times New Roman" w:hAnsi="Times New Roman"/>
                <w:sz w:val="24"/>
                <w:szCs w:val="24"/>
                <w:lang w:eastAsia="en-US"/>
              </w:rPr>
              <w:t>№1</w:t>
            </w: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33</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23</w:t>
            </w:r>
          </w:p>
        </w:tc>
        <w:tc>
          <w:tcPr>
            <w:tcW w:w="7322" w:type="dxa"/>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Как проверить парный согласный</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34</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24</w:t>
            </w:r>
          </w:p>
        </w:tc>
        <w:tc>
          <w:tcPr>
            <w:tcW w:w="7322" w:type="dxa"/>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Слог и правила переноса</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4962D1"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35</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25</w:t>
            </w:r>
          </w:p>
        </w:tc>
        <w:tc>
          <w:tcPr>
            <w:tcW w:w="7322" w:type="dxa"/>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№2</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434782"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№2</w:t>
            </w: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9C1C0C" w:rsidP="009C1C0C">
            <w:pPr>
              <w:jc w:val="center"/>
              <w:rPr>
                <w:rFonts w:ascii="Times New Roman" w:hAnsi="Times New Roman"/>
                <w:sz w:val="24"/>
                <w:szCs w:val="24"/>
                <w:lang w:eastAsia="en-US"/>
              </w:rPr>
            </w:pPr>
            <w:r w:rsidRPr="003F7E34">
              <w:rPr>
                <w:rFonts w:ascii="Times New Roman" w:hAnsi="Times New Roman"/>
                <w:sz w:val="24"/>
                <w:szCs w:val="24"/>
                <w:lang w:eastAsia="en-US"/>
              </w:rPr>
              <w:t>36</w:t>
            </w:r>
          </w:p>
        </w:tc>
        <w:tc>
          <w:tcPr>
            <w:tcW w:w="1042" w:type="dxa"/>
            <w:hideMark/>
          </w:tcPr>
          <w:p w:rsidR="0083767D" w:rsidRPr="003F7E34" w:rsidRDefault="00E44467" w:rsidP="009C1C0C">
            <w:pPr>
              <w:jc w:val="center"/>
              <w:rPr>
                <w:rFonts w:ascii="Times New Roman" w:hAnsi="Times New Roman"/>
                <w:sz w:val="24"/>
                <w:szCs w:val="24"/>
                <w:lang w:eastAsia="en-US"/>
              </w:rPr>
            </w:pPr>
            <w:r w:rsidRPr="003F7E34">
              <w:rPr>
                <w:rFonts w:ascii="Times New Roman" w:hAnsi="Times New Roman"/>
                <w:sz w:val="24"/>
                <w:szCs w:val="24"/>
                <w:lang w:eastAsia="en-US"/>
              </w:rPr>
              <w:t>26</w:t>
            </w:r>
          </w:p>
        </w:tc>
        <w:tc>
          <w:tcPr>
            <w:tcW w:w="7322" w:type="dxa"/>
            <w:hideMark/>
          </w:tcPr>
          <w:p w:rsidR="0083767D" w:rsidRPr="003F7E34" w:rsidRDefault="009C3CF4" w:rsidP="009C1C0C">
            <w:pPr>
              <w:rPr>
                <w:rFonts w:ascii="Times New Roman" w:hAnsi="Times New Roman"/>
                <w:sz w:val="24"/>
                <w:szCs w:val="24"/>
                <w:lang w:eastAsia="en-US"/>
              </w:rPr>
            </w:pPr>
            <w:r w:rsidRPr="003F7E34">
              <w:rPr>
                <w:rFonts w:ascii="Times New Roman" w:hAnsi="Times New Roman"/>
                <w:sz w:val="24"/>
                <w:szCs w:val="24"/>
                <w:lang w:eastAsia="en-US"/>
              </w:rPr>
              <w:t>РНО. Перенос слов с буквами Й и Ь</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83767D" w:rsidP="009C1C0C">
            <w:pPr>
              <w:jc w:val="center"/>
              <w:rPr>
                <w:rFonts w:ascii="Times New Roman" w:hAnsi="Times New Roman"/>
                <w:sz w:val="24"/>
                <w:szCs w:val="24"/>
                <w:lang w:eastAsia="en-US"/>
              </w:rPr>
            </w:pPr>
          </w:p>
        </w:tc>
        <w:tc>
          <w:tcPr>
            <w:tcW w:w="1042" w:type="dxa"/>
            <w:hideMark/>
          </w:tcPr>
          <w:p w:rsidR="0083767D" w:rsidRPr="003F7E34" w:rsidRDefault="0083767D" w:rsidP="009C1C0C">
            <w:pPr>
              <w:jc w:val="center"/>
              <w:rPr>
                <w:rFonts w:ascii="Times New Roman" w:hAnsi="Times New Roman"/>
                <w:sz w:val="24"/>
                <w:szCs w:val="24"/>
                <w:lang w:eastAsia="en-US"/>
              </w:rPr>
            </w:pPr>
          </w:p>
        </w:tc>
        <w:tc>
          <w:tcPr>
            <w:tcW w:w="7322" w:type="dxa"/>
            <w:hideMark/>
          </w:tcPr>
          <w:p w:rsidR="0083767D" w:rsidRPr="003F7E34" w:rsidRDefault="009C3CF4" w:rsidP="009C3CF4">
            <w:pPr>
              <w:jc w:val="center"/>
              <w:rPr>
                <w:rFonts w:ascii="Times New Roman" w:hAnsi="Times New Roman"/>
                <w:b/>
                <w:sz w:val="24"/>
                <w:szCs w:val="24"/>
                <w:lang w:eastAsia="en-US"/>
              </w:rPr>
            </w:pPr>
            <w:r w:rsidRPr="003F7E34">
              <w:rPr>
                <w:rFonts w:ascii="Times New Roman" w:hAnsi="Times New Roman"/>
                <w:b/>
                <w:sz w:val="24"/>
                <w:szCs w:val="24"/>
                <w:lang w:eastAsia="en-US"/>
              </w:rPr>
              <w:t>2 четверть</w:t>
            </w:r>
            <w:r w:rsidR="003C615E" w:rsidRPr="003F7E34">
              <w:rPr>
                <w:rFonts w:ascii="Times New Roman" w:hAnsi="Times New Roman"/>
                <w:b/>
                <w:sz w:val="24"/>
                <w:szCs w:val="24"/>
                <w:lang w:eastAsia="en-US"/>
              </w:rPr>
              <w:t xml:space="preserve"> – 28 часов</w:t>
            </w:r>
          </w:p>
        </w:tc>
        <w:tc>
          <w:tcPr>
            <w:tcW w:w="708" w:type="dxa"/>
            <w:hideMark/>
          </w:tcPr>
          <w:p w:rsidR="0083767D" w:rsidRPr="003F7E34" w:rsidRDefault="0083767D" w:rsidP="00552971">
            <w:pPr>
              <w:jc w:val="center"/>
              <w:rPr>
                <w:rFonts w:ascii="Times New Roman" w:hAnsi="Times New Roman"/>
                <w:sz w:val="24"/>
                <w:szCs w:val="24"/>
                <w:lang w:eastAsia="en-US"/>
              </w:rPr>
            </w:pP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148"/>
        </w:trPr>
        <w:tc>
          <w:tcPr>
            <w:tcW w:w="12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37</w:t>
            </w:r>
          </w:p>
        </w:tc>
        <w:tc>
          <w:tcPr>
            <w:tcW w:w="10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27</w:t>
            </w:r>
          </w:p>
        </w:tc>
        <w:tc>
          <w:tcPr>
            <w:tcW w:w="7322" w:type="dxa"/>
            <w:hideMark/>
          </w:tcPr>
          <w:p w:rsidR="0083767D" w:rsidRPr="003F7E34" w:rsidRDefault="003C615E" w:rsidP="009C1C0C">
            <w:pPr>
              <w:rPr>
                <w:rFonts w:ascii="Times New Roman" w:hAnsi="Times New Roman"/>
                <w:sz w:val="24"/>
                <w:szCs w:val="24"/>
                <w:lang w:eastAsia="en-US"/>
              </w:rPr>
            </w:pPr>
            <w:r w:rsidRPr="003F7E34">
              <w:rPr>
                <w:rFonts w:ascii="Times New Roman" w:hAnsi="Times New Roman"/>
                <w:sz w:val="24"/>
                <w:szCs w:val="24"/>
                <w:lang w:eastAsia="en-US"/>
              </w:rPr>
              <w:t>Перенос слов с двойными согласными</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38</w:t>
            </w:r>
          </w:p>
        </w:tc>
        <w:tc>
          <w:tcPr>
            <w:tcW w:w="10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28</w:t>
            </w:r>
          </w:p>
        </w:tc>
        <w:tc>
          <w:tcPr>
            <w:tcW w:w="7322" w:type="dxa"/>
            <w:hideMark/>
          </w:tcPr>
          <w:p w:rsidR="0083767D" w:rsidRPr="003F7E34" w:rsidRDefault="003C615E" w:rsidP="009C1C0C">
            <w:pPr>
              <w:rPr>
                <w:rFonts w:ascii="Times New Roman" w:hAnsi="Times New Roman"/>
                <w:sz w:val="24"/>
                <w:szCs w:val="24"/>
                <w:lang w:eastAsia="en-US"/>
              </w:rPr>
            </w:pPr>
            <w:r w:rsidRPr="003F7E34">
              <w:rPr>
                <w:rFonts w:ascii="Times New Roman" w:hAnsi="Times New Roman"/>
                <w:sz w:val="24"/>
                <w:szCs w:val="24"/>
                <w:lang w:eastAsia="en-US"/>
              </w:rPr>
              <w:t>Разделительный  Ь</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39</w:t>
            </w:r>
          </w:p>
        </w:tc>
        <w:tc>
          <w:tcPr>
            <w:tcW w:w="10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29</w:t>
            </w:r>
          </w:p>
        </w:tc>
        <w:tc>
          <w:tcPr>
            <w:tcW w:w="7322" w:type="dxa"/>
            <w:hideMark/>
          </w:tcPr>
          <w:p w:rsidR="0083767D" w:rsidRPr="003F7E34" w:rsidRDefault="003C615E" w:rsidP="009C1C0C">
            <w:pPr>
              <w:rPr>
                <w:rFonts w:ascii="Times New Roman" w:hAnsi="Times New Roman"/>
                <w:sz w:val="24"/>
                <w:szCs w:val="24"/>
                <w:lang w:eastAsia="en-US"/>
              </w:rPr>
            </w:pPr>
            <w:r w:rsidRPr="003F7E34">
              <w:rPr>
                <w:rFonts w:ascii="Times New Roman" w:hAnsi="Times New Roman"/>
                <w:sz w:val="24"/>
                <w:szCs w:val="24"/>
                <w:lang w:eastAsia="en-US"/>
              </w:rPr>
              <w:t>Звукобуквенный разбор слова</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lastRenderedPageBreak/>
              <w:t>40</w:t>
            </w:r>
          </w:p>
        </w:tc>
        <w:tc>
          <w:tcPr>
            <w:tcW w:w="10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30</w:t>
            </w:r>
          </w:p>
        </w:tc>
        <w:tc>
          <w:tcPr>
            <w:tcW w:w="7322" w:type="dxa"/>
            <w:hideMark/>
          </w:tcPr>
          <w:p w:rsidR="0083767D" w:rsidRPr="003F7E34" w:rsidRDefault="003C615E" w:rsidP="00586601">
            <w:pPr>
              <w:rPr>
                <w:rFonts w:ascii="Times New Roman" w:hAnsi="Times New Roman"/>
                <w:sz w:val="24"/>
                <w:szCs w:val="24"/>
                <w:lang w:eastAsia="en-US"/>
              </w:rPr>
            </w:pPr>
            <w:r w:rsidRPr="003F7E34">
              <w:rPr>
                <w:rFonts w:ascii="Times New Roman" w:hAnsi="Times New Roman"/>
                <w:sz w:val="24"/>
                <w:szCs w:val="24"/>
                <w:lang w:eastAsia="en-US"/>
              </w:rPr>
              <w:t>Повторение: «</w:t>
            </w:r>
            <w:r w:rsidR="00586601" w:rsidRPr="003F7E34">
              <w:rPr>
                <w:rFonts w:ascii="Times New Roman" w:hAnsi="Times New Roman"/>
                <w:sz w:val="24"/>
                <w:szCs w:val="24"/>
                <w:lang w:eastAsia="en-US"/>
              </w:rPr>
              <w:t>Звуки и буквы</w:t>
            </w:r>
            <w:r w:rsidRPr="003F7E34">
              <w:rPr>
                <w:rFonts w:ascii="Times New Roman" w:hAnsi="Times New Roman"/>
                <w:sz w:val="24"/>
                <w:szCs w:val="24"/>
                <w:lang w:eastAsia="en-US"/>
              </w:rPr>
              <w:t>»</w:t>
            </w:r>
            <w:r w:rsidR="00586601" w:rsidRPr="003F7E34">
              <w:rPr>
                <w:rFonts w:ascii="Times New Roman" w:hAnsi="Times New Roman"/>
                <w:sz w:val="24"/>
                <w:szCs w:val="24"/>
                <w:lang w:eastAsia="en-US"/>
              </w:rPr>
              <w:t>. Словарный диктант</w:t>
            </w:r>
            <w:r w:rsidR="004C0667">
              <w:rPr>
                <w:rFonts w:ascii="Times New Roman" w:hAnsi="Times New Roman"/>
                <w:sz w:val="24"/>
                <w:szCs w:val="24"/>
                <w:lang w:eastAsia="en-US"/>
              </w:rPr>
              <w:t>№3</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586601" w:rsidP="00586601">
            <w:pPr>
              <w:jc w:val="center"/>
              <w:rPr>
                <w:rFonts w:ascii="Times New Roman" w:hAnsi="Times New Roman"/>
                <w:sz w:val="24"/>
                <w:szCs w:val="24"/>
                <w:lang w:eastAsia="en-US"/>
              </w:rPr>
            </w:pPr>
            <w:r w:rsidRPr="003F7E34">
              <w:rPr>
                <w:rFonts w:ascii="Times New Roman" w:hAnsi="Times New Roman"/>
                <w:sz w:val="24"/>
                <w:szCs w:val="24"/>
                <w:lang w:eastAsia="en-US"/>
              </w:rPr>
              <w:t>Словарный диктант</w:t>
            </w:r>
            <w:r w:rsidR="004C0667">
              <w:rPr>
                <w:rFonts w:ascii="Times New Roman" w:hAnsi="Times New Roman"/>
                <w:sz w:val="24"/>
                <w:szCs w:val="24"/>
                <w:lang w:eastAsia="en-US"/>
              </w:rPr>
              <w:t>№3</w:t>
            </w: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83767D" w:rsidP="009C1C0C">
            <w:pPr>
              <w:jc w:val="center"/>
              <w:rPr>
                <w:rFonts w:ascii="Times New Roman" w:hAnsi="Times New Roman"/>
                <w:sz w:val="24"/>
                <w:szCs w:val="24"/>
                <w:lang w:eastAsia="en-US"/>
              </w:rPr>
            </w:pPr>
          </w:p>
        </w:tc>
        <w:tc>
          <w:tcPr>
            <w:tcW w:w="1042" w:type="dxa"/>
            <w:hideMark/>
          </w:tcPr>
          <w:p w:rsidR="0083767D" w:rsidRPr="003F7E34" w:rsidRDefault="0083767D" w:rsidP="009C1C0C">
            <w:pPr>
              <w:jc w:val="center"/>
              <w:rPr>
                <w:rFonts w:ascii="Times New Roman" w:hAnsi="Times New Roman"/>
                <w:sz w:val="24"/>
                <w:szCs w:val="24"/>
                <w:lang w:eastAsia="en-US"/>
              </w:rPr>
            </w:pPr>
          </w:p>
        </w:tc>
        <w:tc>
          <w:tcPr>
            <w:tcW w:w="7322" w:type="dxa"/>
            <w:hideMark/>
          </w:tcPr>
          <w:p w:rsidR="0083767D" w:rsidRPr="003F7E34" w:rsidRDefault="003C615E" w:rsidP="00FC0494">
            <w:pPr>
              <w:jc w:val="center"/>
              <w:rPr>
                <w:rFonts w:ascii="Times New Roman" w:hAnsi="Times New Roman"/>
                <w:b/>
                <w:sz w:val="24"/>
                <w:szCs w:val="24"/>
                <w:lang w:eastAsia="en-US"/>
              </w:rPr>
            </w:pPr>
            <w:r w:rsidRPr="003F7E34">
              <w:rPr>
                <w:rFonts w:ascii="Times New Roman" w:hAnsi="Times New Roman"/>
                <w:b/>
                <w:sz w:val="24"/>
                <w:szCs w:val="24"/>
                <w:lang w:eastAsia="en-US"/>
              </w:rPr>
              <w:t>Состав слова. Развитие речи. Правописание (20часов)</w:t>
            </w:r>
          </w:p>
        </w:tc>
        <w:tc>
          <w:tcPr>
            <w:tcW w:w="708" w:type="dxa"/>
            <w:hideMark/>
          </w:tcPr>
          <w:p w:rsidR="0083767D" w:rsidRPr="003F7E34" w:rsidRDefault="0083767D" w:rsidP="00552971">
            <w:pPr>
              <w:jc w:val="center"/>
              <w:rPr>
                <w:rFonts w:ascii="Times New Roman" w:hAnsi="Times New Roman"/>
                <w:sz w:val="24"/>
                <w:szCs w:val="24"/>
                <w:lang w:eastAsia="en-US"/>
              </w:rPr>
            </w:pP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41</w:t>
            </w:r>
          </w:p>
        </w:tc>
        <w:tc>
          <w:tcPr>
            <w:tcW w:w="10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7322" w:type="dxa"/>
            <w:hideMark/>
          </w:tcPr>
          <w:p w:rsidR="0083767D" w:rsidRPr="003F7E34" w:rsidRDefault="003C615E" w:rsidP="009C1C0C">
            <w:pPr>
              <w:rPr>
                <w:rFonts w:ascii="Times New Roman" w:hAnsi="Times New Roman"/>
                <w:sz w:val="24"/>
                <w:szCs w:val="24"/>
                <w:lang w:eastAsia="en-US"/>
              </w:rPr>
            </w:pPr>
            <w:r w:rsidRPr="003F7E34">
              <w:rPr>
                <w:rFonts w:ascii="Times New Roman" w:hAnsi="Times New Roman"/>
                <w:sz w:val="24"/>
                <w:szCs w:val="24"/>
                <w:lang w:eastAsia="en-US"/>
              </w:rPr>
              <w:t>Состав слова</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42</w:t>
            </w:r>
          </w:p>
        </w:tc>
        <w:tc>
          <w:tcPr>
            <w:tcW w:w="10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7322" w:type="dxa"/>
            <w:hideMark/>
          </w:tcPr>
          <w:p w:rsidR="0083767D" w:rsidRPr="003F7E34" w:rsidRDefault="003C615E" w:rsidP="009C1C0C">
            <w:pPr>
              <w:rPr>
                <w:rFonts w:ascii="Times New Roman" w:hAnsi="Times New Roman"/>
                <w:sz w:val="24"/>
                <w:szCs w:val="24"/>
                <w:lang w:eastAsia="en-US"/>
              </w:rPr>
            </w:pPr>
            <w:r w:rsidRPr="003F7E34">
              <w:rPr>
                <w:rFonts w:ascii="Times New Roman" w:hAnsi="Times New Roman"/>
                <w:sz w:val="24"/>
                <w:szCs w:val="24"/>
                <w:lang w:eastAsia="en-US"/>
              </w:rPr>
              <w:t>Состав слова. Окончание</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FC0494">
        <w:trPr>
          <w:trHeight w:val="278"/>
        </w:trPr>
        <w:tc>
          <w:tcPr>
            <w:tcW w:w="12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43</w:t>
            </w:r>
          </w:p>
        </w:tc>
        <w:tc>
          <w:tcPr>
            <w:tcW w:w="10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3</w:t>
            </w:r>
          </w:p>
        </w:tc>
        <w:tc>
          <w:tcPr>
            <w:tcW w:w="7322" w:type="dxa"/>
            <w:hideMark/>
          </w:tcPr>
          <w:p w:rsidR="00FC0494" w:rsidRPr="003F7E34" w:rsidRDefault="003C615E" w:rsidP="009C1C0C">
            <w:pPr>
              <w:rPr>
                <w:rFonts w:ascii="Times New Roman" w:hAnsi="Times New Roman"/>
                <w:sz w:val="24"/>
                <w:szCs w:val="24"/>
                <w:lang w:eastAsia="en-US"/>
              </w:rPr>
            </w:pPr>
            <w:r w:rsidRPr="003F7E34">
              <w:rPr>
                <w:rFonts w:ascii="Times New Roman" w:hAnsi="Times New Roman"/>
                <w:sz w:val="24"/>
                <w:szCs w:val="24"/>
                <w:lang w:eastAsia="en-US"/>
              </w:rPr>
              <w:t>Корень слова. Родственные слова</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44</w:t>
            </w:r>
          </w:p>
        </w:tc>
        <w:tc>
          <w:tcPr>
            <w:tcW w:w="10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4</w:t>
            </w:r>
          </w:p>
        </w:tc>
        <w:tc>
          <w:tcPr>
            <w:tcW w:w="7322" w:type="dxa"/>
            <w:hideMark/>
          </w:tcPr>
          <w:p w:rsidR="0083767D" w:rsidRPr="003F7E34" w:rsidRDefault="001E1981" w:rsidP="009C1C0C">
            <w:pPr>
              <w:rPr>
                <w:rFonts w:ascii="Times New Roman" w:hAnsi="Times New Roman"/>
                <w:sz w:val="24"/>
                <w:szCs w:val="24"/>
                <w:lang w:eastAsia="en-US"/>
              </w:rPr>
            </w:pPr>
            <w:r w:rsidRPr="003F7E34">
              <w:rPr>
                <w:rFonts w:ascii="Times New Roman" w:hAnsi="Times New Roman"/>
                <w:sz w:val="24"/>
                <w:szCs w:val="24"/>
                <w:lang w:eastAsia="en-US"/>
              </w:rPr>
              <w:t>Развитие речи: сочинение по вопросам «Случай на озере»</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tcPr>
          <w:p w:rsidR="0083767D" w:rsidRPr="003F7E34" w:rsidRDefault="001E1981" w:rsidP="001E1981">
            <w:pPr>
              <w:rPr>
                <w:rFonts w:ascii="Times New Roman" w:hAnsi="Times New Roman"/>
                <w:sz w:val="24"/>
                <w:szCs w:val="24"/>
                <w:lang w:eastAsia="en-US"/>
              </w:rPr>
            </w:pPr>
            <w:r>
              <w:rPr>
                <w:rFonts w:ascii="Times New Roman" w:hAnsi="Times New Roman"/>
                <w:sz w:val="24"/>
                <w:szCs w:val="24"/>
                <w:lang w:eastAsia="en-US"/>
              </w:rPr>
              <w:t>Сочинение№2</w:t>
            </w:r>
          </w:p>
        </w:tc>
        <w:tc>
          <w:tcPr>
            <w:tcW w:w="1701" w:type="dxa"/>
          </w:tcPr>
          <w:p w:rsidR="0083767D" w:rsidRPr="003F7E34" w:rsidRDefault="0083767D" w:rsidP="009C1C0C">
            <w:pPr>
              <w:rPr>
                <w:rFonts w:ascii="Times New Roman" w:hAnsi="Times New Roman"/>
                <w:sz w:val="24"/>
                <w:szCs w:val="24"/>
                <w:lang w:eastAsia="en-US"/>
              </w:rPr>
            </w:pPr>
          </w:p>
        </w:tc>
      </w:tr>
      <w:tr w:rsidR="0083767D" w:rsidTr="00873534">
        <w:trPr>
          <w:trHeight w:val="74"/>
        </w:trPr>
        <w:tc>
          <w:tcPr>
            <w:tcW w:w="12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45</w:t>
            </w:r>
          </w:p>
        </w:tc>
        <w:tc>
          <w:tcPr>
            <w:tcW w:w="1042" w:type="dxa"/>
            <w:hideMark/>
          </w:tcPr>
          <w:p w:rsidR="0083767D" w:rsidRPr="003F7E34" w:rsidRDefault="003C615E" w:rsidP="009C1C0C">
            <w:pPr>
              <w:jc w:val="center"/>
              <w:rPr>
                <w:rFonts w:ascii="Times New Roman" w:hAnsi="Times New Roman"/>
                <w:sz w:val="24"/>
                <w:szCs w:val="24"/>
                <w:lang w:eastAsia="en-US"/>
              </w:rPr>
            </w:pPr>
            <w:r w:rsidRPr="003F7E34">
              <w:rPr>
                <w:rFonts w:ascii="Times New Roman" w:hAnsi="Times New Roman"/>
                <w:sz w:val="24"/>
                <w:szCs w:val="24"/>
                <w:lang w:eastAsia="en-US"/>
              </w:rPr>
              <w:t>5</w:t>
            </w:r>
          </w:p>
        </w:tc>
        <w:tc>
          <w:tcPr>
            <w:tcW w:w="7322" w:type="dxa"/>
            <w:hideMark/>
          </w:tcPr>
          <w:p w:rsidR="0083767D" w:rsidRPr="003F7E34" w:rsidRDefault="003C615E" w:rsidP="009C1C0C">
            <w:pPr>
              <w:rPr>
                <w:rFonts w:ascii="Times New Roman" w:hAnsi="Times New Roman"/>
                <w:sz w:val="24"/>
                <w:szCs w:val="24"/>
                <w:lang w:eastAsia="en-US"/>
              </w:rPr>
            </w:pPr>
            <w:r w:rsidRPr="003F7E34">
              <w:rPr>
                <w:rFonts w:ascii="Times New Roman" w:hAnsi="Times New Roman"/>
                <w:sz w:val="24"/>
                <w:szCs w:val="24"/>
                <w:lang w:eastAsia="en-US"/>
              </w:rPr>
              <w:t>Однокоренные слова</w:t>
            </w:r>
          </w:p>
        </w:tc>
        <w:tc>
          <w:tcPr>
            <w:tcW w:w="708" w:type="dxa"/>
            <w:hideMark/>
          </w:tcPr>
          <w:p w:rsidR="0083767D" w:rsidRPr="003F7E34" w:rsidRDefault="0083767D"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83767D" w:rsidRPr="003F7E34" w:rsidRDefault="0083767D" w:rsidP="009C1C0C">
            <w:pPr>
              <w:rPr>
                <w:rFonts w:ascii="Times New Roman" w:hAnsi="Times New Roman"/>
                <w:sz w:val="24"/>
                <w:szCs w:val="24"/>
                <w:lang w:eastAsia="en-US"/>
              </w:rPr>
            </w:pPr>
          </w:p>
        </w:tc>
        <w:tc>
          <w:tcPr>
            <w:tcW w:w="1843" w:type="dxa"/>
            <w:hideMark/>
          </w:tcPr>
          <w:p w:rsidR="0083767D" w:rsidRPr="003F7E34" w:rsidRDefault="0083767D" w:rsidP="009C1C0C">
            <w:pPr>
              <w:rPr>
                <w:rFonts w:ascii="Times New Roman" w:hAnsi="Times New Roman"/>
                <w:sz w:val="24"/>
                <w:szCs w:val="24"/>
                <w:lang w:eastAsia="en-US"/>
              </w:rPr>
            </w:pPr>
          </w:p>
        </w:tc>
        <w:tc>
          <w:tcPr>
            <w:tcW w:w="1701" w:type="dxa"/>
          </w:tcPr>
          <w:p w:rsidR="0083767D" w:rsidRPr="003F7E34" w:rsidRDefault="0083767D"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46</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w:t>
            </w:r>
          </w:p>
        </w:tc>
        <w:tc>
          <w:tcPr>
            <w:tcW w:w="7322" w:type="dxa"/>
            <w:hideMark/>
          </w:tcPr>
          <w:p w:rsidR="006B4693" w:rsidRPr="003F7E34" w:rsidRDefault="006B4693" w:rsidP="00DB0C5B">
            <w:pPr>
              <w:rPr>
                <w:rFonts w:ascii="Times New Roman" w:hAnsi="Times New Roman"/>
                <w:sz w:val="24"/>
                <w:szCs w:val="24"/>
                <w:lang w:eastAsia="en-US"/>
              </w:rPr>
            </w:pPr>
            <w:r w:rsidRPr="003F7E34">
              <w:rPr>
                <w:rFonts w:ascii="Times New Roman" w:hAnsi="Times New Roman"/>
                <w:sz w:val="24"/>
                <w:szCs w:val="24"/>
                <w:lang w:eastAsia="en-US"/>
              </w:rPr>
              <w:t xml:space="preserve">Правописание безударных гласных в </w:t>
            </w:r>
            <w:proofErr w:type="gramStart"/>
            <w:r w:rsidRPr="003F7E34">
              <w:rPr>
                <w:rFonts w:ascii="Times New Roman" w:hAnsi="Times New Roman"/>
                <w:sz w:val="24"/>
                <w:szCs w:val="24"/>
                <w:lang w:eastAsia="en-US"/>
              </w:rPr>
              <w:t>корне слова</w:t>
            </w:r>
            <w:proofErr w:type="gramEnd"/>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2C2A6A">
            <w:pPr>
              <w:jc w:val="cente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873534" w:rsidRDefault="00873534" w:rsidP="00FC0494">
            <w:pPr>
              <w:rPr>
                <w:rFonts w:ascii="Times New Roman" w:hAnsi="Times New Roman"/>
                <w:sz w:val="24"/>
                <w:szCs w:val="24"/>
                <w:lang w:eastAsia="en-US"/>
              </w:rPr>
            </w:pPr>
          </w:p>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47</w:t>
            </w:r>
          </w:p>
        </w:tc>
        <w:tc>
          <w:tcPr>
            <w:tcW w:w="1042" w:type="dxa"/>
            <w:hideMark/>
          </w:tcPr>
          <w:p w:rsidR="006B4693" w:rsidRPr="003F7E34" w:rsidRDefault="006B4693" w:rsidP="00FC0494">
            <w:pPr>
              <w:rPr>
                <w:rFonts w:ascii="Times New Roman" w:hAnsi="Times New Roman"/>
                <w:sz w:val="24"/>
                <w:szCs w:val="24"/>
                <w:lang w:eastAsia="en-US"/>
              </w:rPr>
            </w:pPr>
            <w:r w:rsidRPr="003F7E34">
              <w:rPr>
                <w:rFonts w:ascii="Times New Roman" w:hAnsi="Times New Roman"/>
                <w:sz w:val="24"/>
                <w:szCs w:val="24"/>
                <w:lang w:eastAsia="en-US"/>
              </w:rPr>
              <w:t>7</w:t>
            </w:r>
          </w:p>
        </w:tc>
        <w:tc>
          <w:tcPr>
            <w:tcW w:w="7322" w:type="dxa"/>
            <w:hideMark/>
          </w:tcPr>
          <w:p w:rsidR="006B4693" w:rsidRPr="003F7E34" w:rsidRDefault="006B4693" w:rsidP="00736F98">
            <w:pPr>
              <w:rPr>
                <w:rFonts w:ascii="Times New Roman" w:hAnsi="Times New Roman"/>
                <w:sz w:val="24"/>
                <w:szCs w:val="24"/>
                <w:lang w:eastAsia="en-US"/>
              </w:rPr>
            </w:pPr>
            <w:r w:rsidRPr="003F7E34">
              <w:rPr>
                <w:rFonts w:ascii="Times New Roman" w:hAnsi="Times New Roman"/>
                <w:sz w:val="24"/>
                <w:szCs w:val="24"/>
                <w:lang w:eastAsia="en-US"/>
              </w:rPr>
              <w:t xml:space="preserve">Правописание безударных гласных в </w:t>
            </w:r>
            <w:proofErr w:type="gramStart"/>
            <w:r w:rsidRPr="003F7E34">
              <w:rPr>
                <w:rFonts w:ascii="Times New Roman" w:hAnsi="Times New Roman"/>
                <w:sz w:val="24"/>
                <w:szCs w:val="24"/>
                <w:lang w:eastAsia="en-US"/>
              </w:rPr>
              <w:t>корне слова</w:t>
            </w:r>
            <w:proofErr w:type="gramEnd"/>
            <w:r w:rsidRPr="003F7E34">
              <w:rPr>
                <w:rFonts w:ascii="Times New Roman" w:hAnsi="Times New Roman"/>
                <w:sz w:val="24"/>
                <w:szCs w:val="24"/>
                <w:lang w:eastAsia="en-US"/>
              </w:rPr>
              <w:t>, безударные  о, а, е, и, я</w:t>
            </w:r>
          </w:p>
        </w:tc>
        <w:tc>
          <w:tcPr>
            <w:tcW w:w="708" w:type="dxa"/>
            <w:hideMark/>
          </w:tcPr>
          <w:p w:rsidR="00873534" w:rsidRDefault="00873534" w:rsidP="00FC0494">
            <w:pPr>
              <w:rPr>
                <w:rFonts w:ascii="Times New Roman" w:hAnsi="Times New Roman"/>
                <w:sz w:val="24"/>
                <w:szCs w:val="24"/>
                <w:lang w:eastAsia="en-US"/>
              </w:rPr>
            </w:pPr>
          </w:p>
          <w:p w:rsidR="00873534" w:rsidRPr="003F7E34" w:rsidRDefault="00873534" w:rsidP="00552971">
            <w:pPr>
              <w:jc w:val="center"/>
              <w:rPr>
                <w:rFonts w:ascii="Times New Roman" w:hAnsi="Times New Roman"/>
                <w:sz w:val="24"/>
                <w:szCs w:val="24"/>
                <w:lang w:eastAsia="en-US"/>
              </w:rPr>
            </w:pPr>
            <w:r>
              <w:rPr>
                <w:rFonts w:ascii="Times New Roman" w:hAnsi="Times New Roman"/>
                <w:sz w:val="24"/>
                <w:szCs w:val="24"/>
                <w:lang w:eastAsia="en-US"/>
              </w:rPr>
              <w:t>1</w:t>
            </w:r>
          </w:p>
        </w:tc>
        <w:tc>
          <w:tcPr>
            <w:tcW w:w="1134" w:type="dxa"/>
          </w:tcPr>
          <w:p w:rsidR="006B4693" w:rsidRDefault="006B4693" w:rsidP="009C1C0C">
            <w:pPr>
              <w:rPr>
                <w:rFonts w:ascii="Times New Roman" w:hAnsi="Times New Roman"/>
                <w:sz w:val="24"/>
                <w:szCs w:val="24"/>
                <w:lang w:eastAsia="en-US"/>
              </w:rPr>
            </w:pPr>
          </w:p>
          <w:p w:rsidR="00FC0494" w:rsidRDefault="00FC0494" w:rsidP="009C1C0C">
            <w:pPr>
              <w:rPr>
                <w:rFonts w:ascii="Times New Roman" w:hAnsi="Times New Roman"/>
                <w:sz w:val="24"/>
                <w:szCs w:val="24"/>
                <w:lang w:eastAsia="en-US"/>
              </w:rPr>
            </w:pPr>
          </w:p>
          <w:p w:rsidR="00FC0494" w:rsidRPr="003F7E34" w:rsidRDefault="00FC0494"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48</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w:t>
            </w:r>
          </w:p>
        </w:tc>
        <w:tc>
          <w:tcPr>
            <w:tcW w:w="7322" w:type="dxa"/>
            <w:hideMark/>
          </w:tcPr>
          <w:p w:rsidR="006B4693" w:rsidRPr="003F7E34" w:rsidRDefault="00AD7811" w:rsidP="00586601">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3</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AD7811" w:rsidP="006B4693">
            <w:pPr>
              <w:jc w:val="cente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3</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49</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w:t>
            </w:r>
          </w:p>
        </w:tc>
        <w:tc>
          <w:tcPr>
            <w:tcW w:w="7322" w:type="dxa"/>
            <w:hideMark/>
          </w:tcPr>
          <w:p w:rsidR="006B4693" w:rsidRPr="003F7E34" w:rsidRDefault="006B4693" w:rsidP="00586601">
            <w:pPr>
              <w:rPr>
                <w:rFonts w:ascii="Times New Roman" w:hAnsi="Times New Roman"/>
                <w:sz w:val="24"/>
                <w:szCs w:val="24"/>
                <w:lang w:eastAsia="en-US"/>
              </w:rPr>
            </w:pPr>
            <w:r w:rsidRPr="003F7E34">
              <w:rPr>
                <w:rFonts w:ascii="Times New Roman" w:hAnsi="Times New Roman"/>
                <w:sz w:val="24"/>
                <w:szCs w:val="24"/>
                <w:lang w:eastAsia="en-US"/>
              </w:rPr>
              <w:t>Правописание парных согласных</w:t>
            </w:r>
          </w:p>
          <w:p w:rsidR="006B4693" w:rsidRPr="003F7E34" w:rsidRDefault="006B4693" w:rsidP="00586601">
            <w:pPr>
              <w:rPr>
                <w:rFonts w:ascii="Times New Roman" w:hAnsi="Times New Roman"/>
                <w:sz w:val="24"/>
                <w:szCs w:val="24"/>
                <w:lang w:eastAsia="en-US"/>
              </w:rPr>
            </w:pP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50</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w:t>
            </w:r>
          </w:p>
        </w:tc>
        <w:tc>
          <w:tcPr>
            <w:tcW w:w="7322" w:type="dxa"/>
            <w:hideMark/>
          </w:tcPr>
          <w:p w:rsidR="006B4693" w:rsidRPr="003F7E34" w:rsidRDefault="006B4693" w:rsidP="00586601">
            <w:pPr>
              <w:rPr>
                <w:rFonts w:ascii="Times New Roman" w:hAnsi="Times New Roman"/>
                <w:sz w:val="24"/>
                <w:szCs w:val="24"/>
                <w:lang w:eastAsia="en-US"/>
              </w:rPr>
            </w:pPr>
            <w:r w:rsidRPr="003F7E34">
              <w:rPr>
                <w:rFonts w:ascii="Times New Roman" w:hAnsi="Times New Roman"/>
                <w:sz w:val="24"/>
                <w:szCs w:val="24"/>
                <w:lang w:eastAsia="en-US"/>
              </w:rPr>
              <w:t xml:space="preserve">Правописание парных согласных в </w:t>
            </w:r>
            <w:proofErr w:type="gramStart"/>
            <w:r w:rsidRPr="003F7E34">
              <w:rPr>
                <w:rFonts w:ascii="Times New Roman" w:hAnsi="Times New Roman"/>
                <w:sz w:val="24"/>
                <w:szCs w:val="24"/>
                <w:lang w:eastAsia="en-US"/>
              </w:rPr>
              <w:t>корне слова</w:t>
            </w:r>
            <w:proofErr w:type="gramEnd"/>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51</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w:t>
            </w:r>
          </w:p>
        </w:tc>
        <w:tc>
          <w:tcPr>
            <w:tcW w:w="7322" w:type="dxa"/>
            <w:hideMark/>
          </w:tcPr>
          <w:p w:rsidR="006B4693" w:rsidRPr="003F7E34" w:rsidRDefault="00AD7811" w:rsidP="00AD7811">
            <w:pPr>
              <w:rPr>
                <w:rFonts w:ascii="Times New Roman" w:hAnsi="Times New Roman"/>
                <w:sz w:val="24"/>
                <w:szCs w:val="24"/>
                <w:lang w:eastAsia="en-US"/>
              </w:rPr>
            </w:pPr>
            <w:r w:rsidRPr="003F7E34">
              <w:rPr>
                <w:rFonts w:ascii="Times New Roman" w:hAnsi="Times New Roman"/>
                <w:sz w:val="24"/>
                <w:szCs w:val="24"/>
                <w:lang w:eastAsia="en-US"/>
              </w:rPr>
              <w:t>Развитие речи: Изложение с творческим заданием «Оляпка»</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AD7811" w:rsidP="00586601">
            <w:pPr>
              <w:jc w:val="center"/>
              <w:rPr>
                <w:rFonts w:ascii="Times New Roman" w:hAnsi="Times New Roman"/>
                <w:sz w:val="24"/>
                <w:szCs w:val="24"/>
                <w:lang w:eastAsia="en-US"/>
              </w:rPr>
            </w:pPr>
            <w:r>
              <w:rPr>
                <w:rFonts w:ascii="Times New Roman" w:hAnsi="Times New Roman"/>
                <w:sz w:val="24"/>
                <w:szCs w:val="24"/>
                <w:lang w:eastAsia="en-US"/>
              </w:rPr>
              <w:t>Изложение №2</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52</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w:t>
            </w:r>
          </w:p>
        </w:tc>
        <w:tc>
          <w:tcPr>
            <w:tcW w:w="7322" w:type="dxa"/>
            <w:hideMark/>
          </w:tcPr>
          <w:p w:rsidR="006B4693" w:rsidRPr="003F7E34" w:rsidRDefault="006B4693" w:rsidP="00586601">
            <w:pPr>
              <w:rPr>
                <w:rFonts w:ascii="Times New Roman" w:hAnsi="Times New Roman"/>
                <w:sz w:val="24"/>
                <w:szCs w:val="24"/>
                <w:lang w:eastAsia="en-US"/>
              </w:rPr>
            </w:pPr>
            <w:r>
              <w:rPr>
                <w:rFonts w:ascii="Times New Roman" w:hAnsi="Times New Roman"/>
                <w:sz w:val="24"/>
                <w:szCs w:val="24"/>
                <w:lang w:eastAsia="en-US"/>
              </w:rPr>
              <w:t>Приставки</w:t>
            </w:r>
            <w:r w:rsidRPr="003F7E34">
              <w:rPr>
                <w:rFonts w:ascii="Times New Roman" w:hAnsi="Times New Roman"/>
                <w:sz w:val="24"/>
                <w:szCs w:val="24"/>
                <w:lang w:eastAsia="en-US"/>
              </w:rPr>
              <w:t>, их правописание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53</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13</w:t>
            </w:r>
          </w:p>
        </w:tc>
        <w:tc>
          <w:tcPr>
            <w:tcW w:w="7322" w:type="dxa"/>
            <w:hideMark/>
          </w:tcPr>
          <w:p w:rsidR="006B4693" w:rsidRPr="003F7E34" w:rsidRDefault="006B4693" w:rsidP="00586601">
            <w:pPr>
              <w:rPr>
                <w:rFonts w:ascii="Times New Roman" w:hAnsi="Times New Roman"/>
                <w:sz w:val="24"/>
                <w:szCs w:val="24"/>
                <w:lang w:eastAsia="en-US"/>
              </w:rPr>
            </w:pPr>
            <w:r w:rsidRPr="003F7E34">
              <w:rPr>
                <w:rFonts w:ascii="Times New Roman" w:hAnsi="Times New Roman"/>
                <w:sz w:val="24"/>
                <w:szCs w:val="24"/>
                <w:lang w:eastAsia="en-US"/>
              </w:rPr>
              <w:t>Суффиксы, их правописание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54</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14</w:t>
            </w:r>
          </w:p>
        </w:tc>
        <w:tc>
          <w:tcPr>
            <w:tcW w:w="7322" w:type="dxa"/>
            <w:hideMark/>
          </w:tcPr>
          <w:p w:rsidR="006B4693" w:rsidRPr="003F7E34" w:rsidRDefault="006B4693" w:rsidP="006B4693">
            <w:pPr>
              <w:rPr>
                <w:rFonts w:ascii="Times New Roman" w:hAnsi="Times New Roman"/>
                <w:sz w:val="24"/>
                <w:szCs w:val="24"/>
                <w:lang w:eastAsia="en-US"/>
              </w:rPr>
            </w:pPr>
            <w:r w:rsidRPr="003F7E34">
              <w:rPr>
                <w:rFonts w:ascii="Times New Roman" w:hAnsi="Times New Roman"/>
                <w:sz w:val="24"/>
                <w:szCs w:val="24"/>
                <w:lang w:eastAsia="en-US"/>
              </w:rPr>
              <w:t xml:space="preserve">Развитие речи: </w:t>
            </w:r>
            <w:r w:rsidR="00B41240">
              <w:rPr>
                <w:rFonts w:ascii="Times New Roman" w:hAnsi="Times New Roman"/>
                <w:sz w:val="24"/>
                <w:szCs w:val="24"/>
                <w:lang w:eastAsia="en-US"/>
              </w:rPr>
              <w:t>составление рассказа по кар</w:t>
            </w:r>
            <w:r>
              <w:rPr>
                <w:rFonts w:ascii="Times New Roman" w:hAnsi="Times New Roman"/>
                <w:sz w:val="24"/>
                <w:szCs w:val="24"/>
                <w:lang w:eastAsia="en-US"/>
              </w:rPr>
              <w:t>тинке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55</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15</w:t>
            </w:r>
          </w:p>
        </w:tc>
        <w:tc>
          <w:tcPr>
            <w:tcW w:w="7322" w:type="dxa"/>
            <w:hideMark/>
          </w:tcPr>
          <w:p w:rsidR="006B4693" w:rsidRPr="003F7E34" w:rsidRDefault="006B4693" w:rsidP="009C1C0C">
            <w:pPr>
              <w:rPr>
                <w:rFonts w:ascii="Times New Roman" w:hAnsi="Times New Roman"/>
                <w:sz w:val="24"/>
                <w:szCs w:val="24"/>
                <w:lang w:eastAsia="en-US"/>
              </w:rPr>
            </w:pPr>
            <w:proofErr w:type="gramStart"/>
            <w:r w:rsidRPr="003F7E34">
              <w:rPr>
                <w:rFonts w:ascii="Times New Roman" w:hAnsi="Times New Roman"/>
                <w:sz w:val="24"/>
                <w:szCs w:val="24"/>
                <w:lang w:eastAsia="en-US"/>
              </w:rPr>
              <w:t>Разделительный</w:t>
            </w:r>
            <w:proofErr w:type="gramEnd"/>
            <w:r w:rsidRPr="003F7E34">
              <w:rPr>
                <w:rFonts w:ascii="Times New Roman" w:hAnsi="Times New Roman"/>
                <w:sz w:val="24"/>
                <w:szCs w:val="24"/>
                <w:lang w:eastAsia="en-US"/>
              </w:rPr>
              <w:t xml:space="preserve"> ъ и ь знаки. Словарный диктант</w:t>
            </w:r>
            <w:r>
              <w:rPr>
                <w:rFonts w:ascii="Times New Roman" w:hAnsi="Times New Roman"/>
                <w:sz w:val="24"/>
                <w:szCs w:val="24"/>
                <w:lang w:eastAsia="en-US"/>
              </w:rPr>
              <w:t>№4</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586601">
            <w:pPr>
              <w:jc w:val="center"/>
              <w:rPr>
                <w:rFonts w:ascii="Times New Roman" w:hAnsi="Times New Roman"/>
                <w:sz w:val="24"/>
                <w:szCs w:val="24"/>
                <w:lang w:eastAsia="en-US"/>
              </w:rPr>
            </w:pPr>
            <w:r w:rsidRPr="003F7E34">
              <w:rPr>
                <w:rFonts w:ascii="Times New Roman" w:hAnsi="Times New Roman"/>
                <w:sz w:val="24"/>
                <w:szCs w:val="24"/>
                <w:lang w:eastAsia="en-US"/>
              </w:rPr>
              <w:t>Словарный диктант</w:t>
            </w:r>
            <w:r>
              <w:rPr>
                <w:rFonts w:ascii="Times New Roman" w:hAnsi="Times New Roman"/>
                <w:sz w:val="24"/>
                <w:szCs w:val="24"/>
                <w:lang w:eastAsia="en-US"/>
              </w:rPr>
              <w:t>№4</w:t>
            </w:r>
          </w:p>
        </w:tc>
        <w:tc>
          <w:tcPr>
            <w:tcW w:w="1701" w:type="dxa"/>
          </w:tcPr>
          <w:p w:rsidR="006B4693" w:rsidRPr="003F7E34" w:rsidRDefault="006B4693"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56</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16</w:t>
            </w:r>
          </w:p>
        </w:tc>
        <w:tc>
          <w:tcPr>
            <w:tcW w:w="7322" w:type="dxa"/>
            <w:hideMark/>
          </w:tcPr>
          <w:p w:rsidR="006B4693" w:rsidRPr="003F7E34" w:rsidRDefault="006B4693" w:rsidP="009C1C0C">
            <w:pPr>
              <w:rPr>
                <w:rFonts w:ascii="Times New Roman" w:hAnsi="Times New Roman"/>
                <w:sz w:val="24"/>
                <w:szCs w:val="24"/>
                <w:lang w:eastAsia="en-US"/>
              </w:rPr>
            </w:pPr>
            <w:proofErr w:type="gramStart"/>
            <w:r w:rsidRPr="003F7E34">
              <w:rPr>
                <w:rFonts w:ascii="Times New Roman" w:hAnsi="Times New Roman"/>
                <w:sz w:val="24"/>
                <w:szCs w:val="24"/>
                <w:lang w:eastAsia="en-US"/>
              </w:rPr>
              <w:t>Разделительный</w:t>
            </w:r>
            <w:proofErr w:type="gramEnd"/>
            <w:r w:rsidRPr="003F7E34">
              <w:rPr>
                <w:rFonts w:ascii="Times New Roman" w:hAnsi="Times New Roman"/>
                <w:sz w:val="24"/>
                <w:szCs w:val="24"/>
                <w:lang w:eastAsia="en-US"/>
              </w:rPr>
              <w:t xml:space="preserve"> ъ и ь знаки</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57</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17</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Развитие речи: пишем письмо</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2C2A6A">
            <w:pPr>
              <w:jc w:val="center"/>
              <w:rPr>
                <w:rFonts w:ascii="Times New Roman" w:hAnsi="Times New Roman"/>
                <w:sz w:val="24"/>
                <w:szCs w:val="24"/>
                <w:lang w:eastAsia="en-US"/>
              </w:rPr>
            </w:pPr>
            <w:r w:rsidRPr="003F7E34">
              <w:rPr>
                <w:rFonts w:ascii="Times New Roman" w:hAnsi="Times New Roman"/>
                <w:sz w:val="24"/>
                <w:szCs w:val="24"/>
                <w:lang w:eastAsia="en-US"/>
              </w:rPr>
              <w:t>Тест №3</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58</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18</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Разбор слова по составу</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59</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19</w:t>
            </w:r>
          </w:p>
        </w:tc>
        <w:tc>
          <w:tcPr>
            <w:tcW w:w="7322" w:type="dxa"/>
            <w:hideMark/>
          </w:tcPr>
          <w:p w:rsidR="006B4693" w:rsidRPr="003F7E34" w:rsidRDefault="006B4693" w:rsidP="00FE1C08">
            <w:pPr>
              <w:rPr>
                <w:rFonts w:ascii="Times New Roman" w:hAnsi="Times New Roman"/>
                <w:sz w:val="24"/>
                <w:szCs w:val="24"/>
                <w:lang w:eastAsia="en-US"/>
              </w:rPr>
            </w:pPr>
            <w:r w:rsidRPr="003F7E34">
              <w:rPr>
                <w:rFonts w:ascii="Times New Roman" w:hAnsi="Times New Roman"/>
                <w:sz w:val="24"/>
                <w:szCs w:val="24"/>
                <w:lang w:eastAsia="en-US"/>
              </w:rPr>
              <w:t>Повторение по теме: «Состав слова»</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60</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20</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4</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586601">
            <w:pPr>
              <w:jc w:val="cente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4</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p>
        </w:tc>
        <w:tc>
          <w:tcPr>
            <w:tcW w:w="1042" w:type="dxa"/>
            <w:hideMark/>
          </w:tcPr>
          <w:p w:rsidR="006B4693" w:rsidRPr="003F7E34" w:rsidRDefault="006B4693" w:rsidP="009C1C0C">
            <w:pPr>
              <w:jc w:val="center"/>
              <w:rPr>
                <w:rFonts w:ascii="Times New Roman" w:hAnsi="Times New Roman"/>
                <w:sz w:val="24"/>
                <w:szCs w:val="24"/>
                <w:lang w:eastAsia="en-US"/>
              </w:rPr>
            </w:pPr>
          </w:p>
        </w:tc>
        <w:tc>
          <w:tcPr>
            <w:tcW w:w="7322" w:type="dxa"/>
            <w:hideMark/>
          </w:tcPr>
          <w:p w:rsidR="006B4693" w:rsidRPr="003F7E34" w:rsidRDefault="006B4693" w:rsidP="00C23D5B">
            <w:pPr>
              <w:jc w:val="center"/>
              <w:rPr>
                <w:rFonts w:ascii="Times New Roman" w:hAnsi="Times New Roman"/>
                <w:b/>
                <w:sz w:val="24"/>
                <w:szCs w:val="24"/>
                <w:lang w:eastAsia="en-US"/>
              </w:rPr>
            </w:pPr>
            <w:r w:rsidRPr="003F7E34">
              <w:rPr>
                <w:rFonts w:ascii="Times New Roman" w:hAnsi="Times New Roman"/>
                <w:b/>
                <w:sz w:val="24"/>
                <w:szCs w:val="24"/>
                <w:lang w:eastAsia="en-US"/>
              </w:rPr>
              <w:t>Части речи. Правописание. Развитие речи. Имя существительное. Правописание (20часов)</w:t>
            </w:r>
          </w:p>
        </w:tc>
        <w:tc>
          <w:tcPr>
            <w:tcW w:w="708" w:type="dxa"/>
            <w:hideMark/>
          </w:tcPr>
          <w:p w:rsidR="006B4693" w:rsidRPr="003F7E34" w:rsidRDefault="006B4693" w:rsidP="00552971">
            <w:pPr>
              <w:jc w:val="center"/>
              <w:rPr>
                <w:rFonts w:ascii="Times New Roman" w:hAnsi="Times New Roman"/>
                <w:sz w:val="24"/>
                <w:szCs w:val="24"/>
                <w:lang w:eastAsia="en-US"/>
              </w:rPr>
            </w:pP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61</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7322" w:type="dxa"/>
            <w:hideMark/>
          </w:tcPr>
          <w:p w:rsidR="006B4693" w:rsidRPr="003F7E34" w:rsidRDefault="006B4693" w:rsidP="006B4693">
            <w:pPr>
              <w:rPr>
                <w:rFonts w:ascii="Times New Roman" w:hAnsi="Times New Roman"/>
                <w:sz w:val="24"/>
                <w:szCs w:val="24"/>
                <w:lang w:eastAsia="en-US"/>
              </w:rPr>
            </w:pPr>
            <w:r w:rsidRPr="003F7E34">
              <w:rPr>
                <w:rFonts w:ascii="Times New Roman" w:hAnsi="Times New Roman"/>
                <w:sz w:val="24"/>
                <w:szCs w:val="24"/>
                <w:lang w:eastAsia="en-US"/>
              </w:rPr>
              <w:t>РНО. Части речи</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62</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Части речи. Общее понятие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63</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3</w:t>
            </w:r>
          </w:p>
        </w:tc>
        <w:tc>
          <w:tcPr>
            <w:tcW w:w="7322" w:type="dxa"/>
            <w:hideMark/>
          </w:tcPr>
          <w:p w:rsidR="006B4693" w:rsidRPr="003F7E34" w:rsidRDefault="006B4693" w:rsidP="006B4693">
            <w:pPr>
              <w:rPr>
                <w:rFonts w:ascii="Times New Roman" w:hAnsi="Times New Roman"/>
                <w:sz w:val="24"/>
                <w:szCs w:val="24"/>
                <w:lang w:eastAsia="en-US"/>
              </w:rPr>
            </w:pPr>
            <w:r w:rsidRPr="003F7E34">
              <w:rPr>
                <w:rFonts w:ascii="Times New Roman" w:hAnsi="Times New Roman"/>
                <w:sz w:val="24"/>
                <w:szCs w:val="24"/>
                <w:lang w:eastAsia="en-US"/>
              </w:rPr>
              <w:t>Контрольное списывание</w:t>
            </w:r>
            <w:r>
              <w:rPr>
                <w:rFonts w:ascii="Times New Roman" w:hAnsi="Times New Roman"/>
                <w:sz w:val="24"/>
                <w:szCs w:val="24"/>
                <w:lang w:eastAsia="en-US"/>
              </w:rPr>
              <w:t>№2</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Default="006B4693" w:rsidP="006B4693">
            <w:pPr>
              <w:rPr>
                <w:rFonts w:ascii="Times New Roman" w:hAnsi="Times New Roman"/>
                <w:sz w:val="24"/>
                <w:szCs w:val="24"/>
                <w:lang w:eastAsia="en-US"/>
              </w:rPr>
            </w:pPr>
            <w:r w:rsidRPr="003F7E34">
              <w:rPr>
                <w:rFonts w:ascii="Times New Roman" w:hAnsi="Times New Roman"/>
                <w:sz w:val="24"/>
                <w:szCs w:val="24"/>
                <w:lang w:eastAsia="en-US"/>
              </w:rPr>
              <w:t>Контроль</w:t>
            </w:r>
            <w:r>
              <w:rPr>
                <w:rFonts w:ascii="Times New Roman" w:hAnsi="Times New Roman"/>
                <w:sz w:val="24"/>
                <w:szCs w:val="24"/>
                <w:lang w:eastAsia="en-US"/>
              </w:rPr>
              <w:t>-</w:t>
            </w:r>
            <w:r w:rsidRPr="003F7E34">
              <w:rPr>
                <w:rFonts w:ascii="Times New Roman" w:hAnsi="Times New Roman"/>
                <w:sz w:val="24"/>
                <w:szCs w:val="24"/>
                <w:lang w:eastAsia="en-US"/>
              </w:rPr>
              <w:t>ное списыван</w:t>
            </w:r>
            <w:r>
              <w:rPr>
                <w:rFonts w:ascii="Times New Roman" w:hAnsi="Times New Roman"/>
                <w:sz w:val="24"/>
                <w:szCs w:val="24"/>
                <w:lang w:eastAsia="en-US"/>
              </w:rPr>
              <w:t>ие</w:t>
            </w:r>
          </w:p>
          <w:p w:rsidR="006B4693" w:rsidRPr="003F7E34" w:rsidRDefault="006B4693" w:rsidP="006B4693">
            <w:pPr>
              <w:rPr>
                <w:rFonts w:ascii="Times New Roman" w:hAnsi="Times New Roman"/>
                <w:sz w:val="24"/>
                <w:szCs w:val="24"/>
                <w:lang w:eastAsia="en-US"/>
              </w:rPr>
            </w:pPr>
            <w:r>
              <w:rPr>
                <w:rFonts w:ascii="Times New Roman" w:hAnsi="Times New Roman"/>
                <w:sz w:val="24"/>
                <w:szCs w:val="24"/>
                <w:lang w:eastAsia="en-US"/>
              </w:rPr>
              <w:t>№2</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lastRenderedPageBreak/>
              <w:t>64</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4</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Имя существительное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p>
        </w:tc>
        <w:tc>
          <w:tcPr>
            <w:tcW w:w="1042" w:type="dxa"/>
            <w:hideMark/>
          </w:tcPr>
          <w:p w:rsidR="006B4693" w:rsidRPr="003F7E34" w:rsidRDefault="006B4693" w:rsidP="009C1C0C">
            <w:pPr>
              <w:jc w:val="center"/>
              <w:rPr>
                <w:rFonts w:ascii="Times New Roman" w:hAnsi="Times New Roman"/>
                <w:sz w:val="24"/>
                <w:szCs w:val="24"/>
                <w:lang w:eastAsia="en-US"/>
              </w:rPr>
            </w:pPr>
          </w:p>
        </w:tc>
        <w:tc>
          <w:tcPr>
            <w:tcW w:w="7322" w:type="dxa"/>
            <w:hideMark/>
          </w:tcPr>
          <w:p w:rsidR="006B4693" w:rsidRPr="003F7E34" w:rsidRDefault="006B4693" w:rsidP="00434782">
            <w:pPr>
              <w:jc w:val="center"/>
              <w:rPr>
                <w:rFonts w:ascii="Times New Roman" w:hAnsi="Times New Roman"/>
                <w:b/>
                <w:sz w:val="24"/>
                <w:szCs w:val="24"/>
                <w:lang w:eastAsia="en-US"/>
              </w:rPr>
            </w:pPr>
            <w:r w:rsidRPr="003F7E34">
              <w:rPr>
                <w:rFonts w:ascii="Times New Roman" w:hAnsi="Times New Roman"/>
                <w:b/>
                <w:sz w:val="24"/>
                <w:szCs w:val="24"/>
                <w:lang w:eastAsia="en-US"/>
              </w:rPr>
              <w:t>3 четверть – 40 часов</w:t>
            </w:r>
          </w:p>
        </w:tc>
        <w:tc>
          <w:tcPr>
            <w:tcW w:w="708" w:type="dxa"/>
            <w:hideMark/>
          </w:tcPr>
          <w:p w:rsidR="006B4693" w:rsidRPr="003F7E34" w:rsidRDefault="006B4693" w:rsidP="00552971">
            <w:pPr>
              <w:jc w:val="center"/>
              <w:rPr>
                <w:rFonts w:ascii="Times New Roman" w:hAnsi="Times New Roman"/>
                <w:sz w:val="24"/>
                <w:szCs w:val="24"/>
                <w:lang w:eastAsia="en-US"/>
              </w:rPr>
            </w:pP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FC0494">
        <w:trPr>
          <w:trHeight w:val="439"/>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65</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Имя существительное</w:t>
            </w:r>
            <w:r w:rsidR="00DB0C5B">
              <w:rPr>
                <w:rFonts w:ascii="Times New Roman" w:hAnsi="Times New Roman"/>
                <w:sz w:val="24"/>
                <w:szCs w:val="24"/>
                <w:lang w:eastAsia="en-US"/>
              </w:rPr>
              <w:t>. Общее понятие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Default="006B4693" w:rsidP="009C1C0C">
            <w:pPr>
              <w:rPr>
                <w:rFonts w:ascii="Times New Roman" w:hAnsi="Times New Roman"/>
                <w:sz w:val="24"/>
                <w:szCs w:val="24"/>
                <w:lang w:eastAsia="en-US"/>
              </w:rPr>
            </w:pPr>
          </w:p>
          <w:p w:rsidR="00FC0494" w:rsidRDefault="00FC0494" w:rsidP="009C1C0C">
            <w:pPr>
              <w:rPr>
                <w:rFonts w:ascii="Times New Roman" w:hAnsi="Times New Roman"/>
                <w:sz w:val="24"/>
                <w:szCs w:val="24"/>
                <w:lang w:eastAsia="en-US"/>
              </w:rPr>
            </w:pPr>
          </w:p>
          <w:p w:rsidR="00FC0494" w:rsidRPr="003F7E34" w:rsidRDefault="00FC0494"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66</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Одушевлённые и неодушевлённые имена существительные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67</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Одушевлённые и неодушевлённые имена существительные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68</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Большая буква в именах собственных. Словарный диктант</w:t>
            </w:r>
            <w:r>
              <w:rPr>
                <w:rFonts w:ascii="Times New Roman" w:hAnsi="Times New Roman"/>
                <w:sz w:val="24"/>
                <w:szCs w:val="24"/>
                <w:lang w:eastAsia="en-US"/>
              </w:rPr>
              <w:t>№5</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Словарный диктант</w:t>
            </w:r>
            <w:r>
              <w:rPr>
                <w:rFonts w:ascii="Times New Roman" w:hAnsi="Times New Roman"/>
                <w:sz w:val="24"/>
                <w:szCs w:val="24"/>
                <w:lang w:eastAsia="en-US"/>
              </w:rPr>
              <w:t>№5</w:t>
            </w:r>
          </w:p>
        </w:tc>
        <w:tc>
          <w:tcPr>
            <w:tcW w:w="1701" w:type="dxa"/>
          </w:tcPr>
          <w:p w:rsidR="006B4693" w:rsidRPr="003F7E34" w:rsidRDefault="006B4693"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6B4693" w:rsidTr="00873534">
        <w:trPr>
          <w:trHeight w:val="74"/>
        </w:trPr>
        <w:tc>
          <w:tcPr>
            <w:tcW w:w="1242" w:type="dxa"/>
            <w:hideMark/>
          </w:tcPr>
          <w:p w:rsidR="00873534" w:rsidRDefault="00873534" w:rsidP="009C1C0C">
            <w:pPr>
              <w:jc w:val="center"/>
              <w:rPr>
                <w:rFonts w:ascii="Times New Roman" w:hAnsi="Times New Roman"/>
                <w:sz w:val="24"/>
                <w:szCs w:val="24"/>
                <w:lang w:eastAsia="en-US"/>
              </w:rPr>
            </w:pPr>
          </w:p>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69</w:t>
            </w:r>
          </w:p>
        </w:tc>
        <w:tc>
          <w:tcPr>
            <w:tcW w:w="1042" w:type="dxa"/>
            <w:hideMark/>
          </w:tcPr>
          <w:p w:rsidR="00873534" w:rsidRDefault="00873534" w:rsidP="009C1C0C">
            <w:pPr>
              <w:jc w:val="center"/>
              <w:rPr>
                <w:rFonts w:ascii="Times New Roman" w:hAnsi="Times New Roman"/>
                <w:sz w:val="24"/>
                <w:szCs w:val="24"/>
                <w:lang w:eastAsia="en-US"/>
              </w:rPr>
            </w:pPr>
          </w:p>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w:t>
            </w:r>
          </w:p>
        </w:tc>
        <w:tc>
          <w:tcPr>
            <w:tcW w:w="7322" w:type="dxa"/>
            <w:hideMark/>
          </w:tcPr>
          <w:p w:rsidR="00873534" w:rsidRDefault="00873534" w:rsidP="00184C73">
            <w:pPr>
              <w:rPr>
                <w:rFonts w:ascii="Times New Roman" w:hAnsi="Times New Roman"/>
                <w:sz w:val="24"/>
                <w:szCs w:val="24"/>
                <w:lang w:eastAsia="en-US"/>
              </w:rPr>
            </w:pPr>
          </w:p>
          <w:p w:rsidR="00FC0494" w:rsidRDefault="00FC0494" w:rsidP="00184C73">
            <w:pPr>
              <w:rPr>
                <w:rFonts w:ascii="Times New Roman" w:hAnsi="Times New Roman"/>
                <w:sz w:val="24"/>
                <w:szCs w:val="24"/>
                <w:lang w:eastAsia="en-US"/>
              </w:rPr>
            </w:pPr>
          </w:p>
          <w:p w:rsidR="006B4693" w:rsidRPr="003F7E34" w:rsidRDefault="006B4693" w:rsidP="00184C73">
            <w:pPr>
              <w:rPr>
                <w:rFonts w:ascii="Times New Roman" w:hAnsi="Times New Roman"/>
                <w:sz w:val="24"/>
                <w:szCs w:val="24"/>
                <w:lang w:eastAsia="en-US"/>
              </w:rPr>
            </w:pPr>
            <w:r w:rsidRPr="003F7E34">
              <w:rPr>
                <w:rFonts w:ascii="Times New Roman" w:hAnsi="Times New Roman"/>
                <w:sz w:val="24"/>
                <w:szCs w:val="24"/>
                <w:lang w:eastAsia="en-US"/>
              </w:rPr>
              <w:t>Развитие речи: «Расскажи о себе»</w:t>
            </w:r>
          </w:p>
        </w:tc>
        <w:tc>
          <w:tcPr>
            <w:tcW w:w="708" w:type="dxa"/>
            <w:hideMark/>
          </w:tcPr>
          <w:p w:rsidR="00873534" w:rsidRDefault="00873534" w:rsidP="00552971">
            <w:pPr>
              <w:jc w:val="center"/>
              <w:rPr>
                <w:rFonts w:ascii="Times New Roman" w:hAnsi="Times New Roman"/>
                <w:sz w:val="24"/>
                <w:szCs w:val="24"/>
                <w:lang w:eastAsia="en-US"/>
              </w:rPr>
            </w:pPr>
          </w:p>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70</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w:t>
            </w:r>
          </w:p>
        </w:tc>
        <w:tc>
          <w:tcPr>
            <w:tcW w:w="7322" w:type="dxa"/>
            <w:hideMark/>
          </w:tcPr>
          <w:p w:rsidR="006B4693" w:rsidRPr="003F7E34" w:rsidRDefault="006B4693" w:rsidP="00A33EC3">
            <w:pPr>
              <w:rPr>
                <w:rFonts w:ascii="Times New Roman" w:hAnsi="Times New Roman"/>
                <w:sz w:val="24"/>
                <w:szCs w:val="24"/>
                <w:lang w:eastAsia="en-US"/>
              </w:rPr>
            </w:pPr>
            <w:r w:rsidRPr="003F7E34">
              <w:rPr>
                <w:rFonts w:ascii="Times New Roman" w:hAnsi="Times New Roman"/>
                <w:sz w:val="24"/>
                <w:szCs w:val="24"/>
                <w:lang w:eastAsia="en-US"/>
              </w:rPr>
              <w:t>Большая буква в именах собственных</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71</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w:t>
            </w:r>
          </w:p>
        </w:tc>
        <w:tc>
          <w:tcPr>
            <w:tcW w:w="7322" w:type="dxa"/>
            <w:hideMark/>
          </w:tcPr>
          <w:p w:rsidR="006B4693" w:rsidRPr="003F7E34" w:rsidRDefault="006B4693" w:rsidP="00586601">
            <w:pPr>
              <w:rPr>
                <w:rFonts w:ascii="Times New Roman" w:hAnsi="Times New Roman"/>
                <w:sz w:val="24"/>
                <w:szCs w:val="24"/>
                <w:lang w:eastAsia="en-US"/>
              </w:rPr>
            </w:pPr>
            <w:r w:rsidRPr="003F7E34">
              <w:rPr>
                <w:rFonts w:ascii="Times New Roman" w:hAnsi="Times New Roman"/>
                <w:sz w:val="24"/>
                <w:szCs w:val="24"/>
                <w:lang w:eastAsia="en-US"/>
              </w:rPr>
              <w:t>Большая буква в именах собственных. Контрольное списывание №</w:t>
            </w:r>
            <w:r>
              <w:rPr>
                <w:rFonts w:ascii="Times New Roman" w:hAnsi="Times New Roman"/>
                <w:sz w:val="24"/>
                <w:szCs w:val="24"/>
                <w:lang w:eastAsia="en-US"/>
              </w:rPr>
              <w:t>3</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184C73">
            <w:pPr>
              <w:jc w:val="center"/>
              <w:rPr>
                <w:rFonts w:ascii="Times New Roman" w:hAnsi="Times New Roman"/>
                <w:sz w:val="24"/>
                <w:szCs w:val="24"/>
                <w:lang w:eastAsia="en-US"/>
              </w:rPr>
            </w:pPr>
            <w:r w:rsidRPr="003F7E34">
              <w:rPr>
                <w:rFonts w:ascii="Times New Roman" w:hAnsi="Times New Roman"/>
                <w:sz w:val="24"/>
                <w:szCs w:val="24"/>
                <w:lang w:eastAsia="en-US"/>
              </w:rPr>
              <w:t>Контроль</w:t>
            </w:r>
            <w:r>
              <w:rPr>
                <w:rFonts w:ascii="Times New Roman" w:hAnsi="Times New Roman"/>
                <w:sz w:val="24"/>
                <w:szCs w:val="24"/>
                <w:lang w:eastAsia="en-US"/>
              </w:rPr>
              <w:t>-</w:t>
            </w:r>
            <w:r w:rsidRPr="003F7E34">
              <w:rPr>
                <w:rFonts w:ascii="Times New Roman" w:hAnsi="Times New Roman"/>
                <w:sz w:val="24"/>
                <w:szCs w:val="24"/>
                <w:lang w:eastAsia="en-US"/>
              </w:rPr>
              <w:t>ное списывание №</w:t>
            </w:r>
            <w:r>
              <w:rPr>
                <w:rFonts w:ascii="Times New Roman" w:hAnsi="Times New Roman"/>
                <w:sz w:val="24"/>
                <w:szCs w:val="24"/>
                <w:lang w:eastAsia="en-US"/>
              </w:rPr>
              <w:t>3</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AD7811" w:rsidRDefault="00AD7811" w:rsidP="009C1C0C">
            <w:pPr>
              <w:jc w:val="center"/>
              <w:rPr>
                <w:rFonts w:ascii="Times New Roman" w:hAnsi="Times New Roman"/>
                <w:sz w:val="24"/>
                <w:szCs w:val="24"/>
                <w:lang w:eastAsia="en-US"/>
              </w:rPr>
            </w:pPr>
          </w:p>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72</w:t>
            </w:r>
          </w:p>
        </w:tc>
        <w:tc>
          <w:tcPr>
            <w:tcW w:w="1042" w:type="dxa"/>
            <w:hideMark/>
          </w:tcPr>
          <w:p w:rsidR="00AD7811" w:rsidRDefault="00AD7811" w:rsidP="009C1C0C">
            <w:pPr>
              <w:jc w:val="center"/>
              <w:rPr>
                <w:rFonts w:ascii="Times New Roman" w:hAnsi="Times New Roman"/>
                <w:sz w:val="24"/>
                <w:szCs w:val="24"/>
                <w:lang w:eastAsia="en-US"/>
              </w:rPr>
            </w:pPr>
          </w:p>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w:t>
            </w:r>
          </w:p>
        </w:tc>
        <w:tc>
          <w:tcPr>
            <w:tcW w:w="7322" w:type="dxa"/>
            <w:hideMark/>
          </w:tcPr>
          <w:p w:rsidR="00AD7811" w:rsidRDefault="00AD7811" w:rsidP="00586601">
            <w:pPr>
              <w:rPr>
                <w:rFonts w:ascii="Times New Roman" w:hAnsi="Times New Roman"/>
                <w:sz w:val="24"/>
                <w:szCs w:val="24"/>
                <w:lang w:eastAsia="en-US"/>
              </w:rPr>
            </w:pPr>
          </w:p>
          <w:p w:rsidR="006B4693" w:rsidRPr="003F7E34" w:rsidRDefault="006B4693" w:rsidP="00586601">
            <w:pPr>
              <w:rPr>
                <w:rFonts w:ascii="Times New Roman" w:hAnsi="Times New Roman"/>
                <w:sz w:val="24"/>
                <w:szCs w:val="24"/>
                <w:lang w:eastAsia="en-US"/>
              </w:rPr>
            </w:pPr>
            <w:r w:rsidRPr="003F7E34">
              <w:rPr>
                <w:rFonts w:ascii="Times New Roman" w:hAnsi="Times New Roman"/>
                <w:sz w:val="24"/>
                <w:szCs w:val="24"/>
                <w:lang w:eastAsia="en-US"/>
              </w:rPr>
              <w:t>Число имён существительных</w:t>
            </w:r>
          </w:p>
        </w:tc>
        <w:tc>
          <w:tcPr>
            <w:tcW w:w="708" w:type="dxa"/>
            <w:hideMark/>
          </w:tcPr>
          <w:p w:rsidR="00AD7811" w:rsidRDefault="00AD7811" w:rsidP="00552971">
            <w:pPr>
              <w:jc w:val="center"/>
              <w:rPr>
                <w:rFonts w:ascii="Times New Roman" w:hAnsi="Times New Roman"/>
                <w:sz w:val="24"/>
                <w:szCs w:val="24"/>
                <w:lang w:eastAsia="en-US"/>
              </w:rPr>
            </w:pPr>
          </w:p>
          <w:p w:rsidR="006B4693"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p w:rsidR="00AD7811" w:rsidRPr="003F7E34" w:rsidRDefault="00AD7811" w:rsidP="00552971">
            <w:pPr>
              <w:jc w:val="center"/>
              <w:rPr>
                <w:rFonts w:ascii="Times New Roman" w:hAnsi="Times New Roman"/>
                <w:sz w:val="24"/>
                <w:szCs w:val="24"/>
                <w:lang w:eastAsia="en-US"/>
              </w:rPr>
            </w:pP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AD7811" w:rsidRDefault="00AD7811" w:rsidP="009C1C0C">
            <w:pPr>
              <w:rPr>
                <w:rFonts w:ascii="Times New Roman" w:hAnsi="Times New Roman"/>
                <w:sz w:val="24"/>
                <w:szCs w:val="24"/>
                <w:lang w:eastAsia="en-US"/>
              </w:rPr>
            </w:pPr>
          </w:p>
          <w:p w:rsidR="006B4693" w:rsidRPr="003F7E34" w:rsidRDefault="006B4693"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73</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13</w:t>
            </w:r>
          </w:p>
        </w:tc>
        <w:tc>
          <w:tcPr>
            <w:tcW w:w="7322" w:type="dxa"/>
            <w:hideMark/>
          </w:tcPr>
          <w:p w:rsidR="006B4693" w:rsidRPr="003F7E34" w:rsidRDefault="006B4693" w:rsidP="00586601">
            <w:pPr>
              <w:rPr>
                <w:rFonts w:ascii="Times New Roman" w:hAnsi="Times New Roman"/>
                <w:sz w:val="24"/>
                <w:szCs w:val="24"/>
                <w:lang w:eastAsia="en-US"/>
              </w:rPr>
            </w:pPr>
            <w:r w:rsidRPr="003F7E34">
              <w:rPr>
                <w:rFonts w:ascii="Times New Roman" w:hAnsi="Times New Roman"/>
                <w:sz w:val="24"/>
                <w:szCs w:val="24"/>
                <w:lang w:eastAsia="en-US"/>
              </w:rPr>
              <w:t>Число имён существительных</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74</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14</w:t>
            </w:r>
          </w:p>
        </w:tc>
        <w:tc>
          <w:tcPr>
            <w:tcW w:w="7322" w:type="dxa"/>
            <w:hideMark/>
          </w:tcPr>
          <w:p w:rsidR="006B4693" w:rsidRPr="003F7E34" w:rsidRDefault="006B4693" w:rsidP="00586601">
            <w:pPr>
              <w:rPr>
                <w:rFonts w:ascii="Times New Roman" w:hAnsi="Times New Roman"/>
                <w:sz w:val="24"/>
                <w:szCs w:val="24"/>
                <w:lang w:eastAsia="en-US"/>
              </w:rPr>
            </w:pPr>
            <w:r w:rsidRPr="003F7E34">
              <w:rPr>
                <w:rFonts w:ascii="Times New Roman" w:hAnsi="Times New Roman"/>
                <w:sz w:val="24"/>
                <w:szCs w:val="24"/>
                <w:lang w:eastAsia="en-US"/>
              </w:rPr>
              <w:t>Род имён существительных</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75</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15</w:t>
            </w:r>
          </w:p>
        </w:tc>
        <w:tc>
          <w:tcPr>
            <w:tcW w:w="7322" w:type="dxa"/>
            <w:hideMark/>
          </w:tcPr>
          <w:p w:rsidR="006B4693" w:rsidRPr="003F7E34" w:rsidRDefault="006B4693" w:rsidP="00586601">
            <w:pPr>
              <w:rPr>
                <w:rFonts w:ascii="Times New Roman" w:hAnsi="Times New Roman"/>
                <w:sz w:val="24"/>
                <w:szCs w:val="24"/>
                <w:lang w:eastAsia="en-US"/>
              </w:rPr>
            </w:pPr>
            <w:r w:rsidRPr="003F7E34">
              <w:rPr>
                <w:rFonts w:ascii="Times New Roman" w:hAnsi="Times New Roman"/>
                <w:sz w:val="24"/>
                <w:szCs w:val="24"/>
                <w:lang w:eastAsia="en-US"/>
              </w:rPr>
              <w:t>Род имён существительных</w:t>
            </w:r>
            <w:r w:rsidR="00AD7811">
              <w:rPr>
                <w:rFonts w:ascii="Times New Roman" w:hAnsi="Times New Roman"/>
                <w:sz w:val="24"/>
                <w:szCs w:val="24"/>
                <w:lang w:eastAsia="en-US"/>
              </w:rPr>
              <w:t xml:space="preserve">. </w:t>
            </w:r>
            <w:r w:rsidR="00AD7811" w:rsidRPr="003F7E34">
              <w:rPr>
                <w:rFonts w:ascii="Times New Roman" w:hAnsi="Times New Roman"/>
                <w:sz w:val="24"/>
                <w:szCs w:val="24"/>
                <w:lang w:eastAsia="en-US"/>
              </w:rPr>
              <w:t>Словарный диктант</w:t>
            </w:r>
            <w:r w:rsidR="00AD7811">
              <w:rPr>
                <w:rFonts w:ascii="Times New Roman" w:hAnsi="Times New Roman"/>
                <w:sz w:val="24"/>
                <w:szCs w:val="24"/>
                <w:lang w:eastAsia="en-US"/>
              </w:rPr>
              <w:t>№6</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AD7811" w:rsidP="009C1C0C">
            <w:pPr>
              <w:rPr>
                <w:rFonts w:ascii="Times New Roman" w:hAnsi="Times New Roman"/>
                <w:sz w:val="24"/>
                <w:szCs w:val="24"/>
                <w:lang w:eastAsia="en-US"/>
              </w:rPr>
            </w:pPr>
            <w:r w:rsidRPr="003F7E34">
              <w:rPr>
                <w:rFonts w:ascii="Times New Roman" w:hAnsi="Times New Roman"/>
                <w:sz w:val="24"/>
                <w:szCs w:val="24"/>
                <w:lang w:eastAsia="en-US"/>
              </w:rPr>
              <w:t>Словарный диктант</w:t>
            </w:r>
            <w:r>
              <w:rPr>
                <w:rFonts w:ascii="Times New Roman" w:hAnsi="Times New Roman"/>
                <w:sz w:val="24"/>
                <w:szCs w:val="24"/>
                <w:lang w:eastAsia="en-US"/>
              </w:rPr>
              <w:t>№6</w:t>
            </w:r>
          </w:p>
        </w:tc>
        <w:tc>
          <w:tcPr>
            <w:tcW w:w="1701" w:type="dxa"/>
          </w:tcPr>
          <w:p w:rsidR="006B4693" w:rsidRPr="003F7E34" w:rsidRDefault="006B4693" w:rsidP="009C1C0C">
            <w:pPr>
              <w:rPr>
                <w:rFonts w:ascii="Times New Roman" w:hAnsi="Times New Roman"/>
                <w:sz w:val="24"/>
                <w:szCs w:val="24"/>
                <w:lang w:eastAsia="en-US"/>
              </w:rPr>
            </w:pPr>
            <w:proofErr w:type="spellStart"/>
            <w:proofErr w:type="gramStart"/>
            <w:r w:rsidRPr="003F7E34">
              <w:rPr>
                <w:rFonts w:ascii="Times New Roman" w:hAnsi="Times New Roman"/>
                <w:sz w:val="24"/>
                <w:szCs w:val="24"/>
                <w:lang w:eastAsia="en-US"/>
              </w:rPr>
              <w:t>Электрон-ный</w:t>
            </w:r>
            <w:proofErr w:type="spellEnd"/>
            <w:proofErr w:type="gramEnd"/>
            <w:r w:rsidRPr="003F7E34">
              <w:rPr>
                <w:rFonts w:ascii="Times New Roman" w:hAnsi="Times New Roman"/>
                <w:sz w:val="24"/>
                <w:szCs w:val="24"/>
                <w:lang w:eastAsia="en-US"/>
              </w:rPr>
              <w:t xml:space="preserve"> учебник</w:t>
            </w: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76</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16</w:t>
            </w:r>
          </w:p>
        </w:tc>
        <w:tc>
          <w:tcPr>
            <w:tcW w:w="7322" w:type="dxa"/>
            <w:hideMark/>
          </w:tcPr>
          <w:p w:rsidR="006B4693" w:rsidRPr="003F7E34" w:rsidRDefault="006B4693" w:rsidP="00AD7811">
            <w:pPr>
              <w:rPr>
                <w:rFonts w:ascii="Times New Roman" w:hAnsi="Times New Roman"/>
                <w:sz w:val="24"/>
                <w:szCs w:val="24"/>
                <w:lang w:eastAsia="en-US"/>
              </w:rPr>
            </w:pPr>
            <w:r w:rsidRPr="003F7E34">
              <w:rPr>
                <w:rFonts w:ascii="Times New Roman" w:hAnsi="Times New Roman"/>
                <w:sz w:val="24"/>
                <w:szCs w:val="24"/>
                <w:lang w:eastAsia="en-US"/>
              </w:rPr>
              <w:t>Имена существительные с шипящими на конце</w:t>
            </w:r>
            <w:r w:rsidR="00AD7811">
              <w:rPr>
                <w:rFonts w:ascii="Times New Roman" w:hAnsi="Times New Roman"/>
                <w:sz w:val="24"/>
                <w:szCs w:val="24"/>
                <w:lang w:eastAsia="en-US"/>
              </w:rPr>
              <w:t xml:space="preserve">. </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77</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17</w:t>
            </w:r>
          </w:p>
        </w:tc>
        <w:tc>
          <w:tcPr>
            <w:tcW w:w="7322" w:type="dxa"/>
            <w:hideMark/>
          </w:tcPr>
          <w:p w:rsidR="006B4693" w:rsidRPr="003F7E34" w:rsidRDefault="006B4693" w:rsidP="00586601">
            <w:pPr>
              <w:rPr>
                <w:rFonts w:ascii="Times New Roman" w:hAnsi="Times New Roman"/>
                <w:sz w:val="24"/>
                <w:szCs w:val="24"/>
                <w:lang w:eastAsia="en-US"/>
              </w:rPr>
            </w:pPr>
            <w:r w:rsidRPr="003F7E34">
              <w:rPr>
                <w:rFonts w:ascii="Times New Roman" w:hAnsi="Times New Roman"/>
                <w:sz w:val="24"/>
                <w:szCs w:val="24"/>
                <w:lang w:eastAsia="en-US"/>
              </w:rPr>
              <w:t>Имена существительные с шипящими на конце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E844C0">
            <w:pPr>
              <w:jc w:val="cente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78</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18</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Повторение по теме: «Имя существительное»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79</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19</w:t>
            </w:r>
          </w:p>
        </w:tc>
        <w:tc>
          <w:tcPr>
            <w:tcW w:w="7322" w:type="dxa"/>
            <w:hideMark/>
          </w:tcPr>
          <w:p w:rsidR="006B4693" w:rsidRPr="003F7E34" w:rsidRDefault="00AD7811" w:rsidP="009C1C0C">
            <w:pPr>
              <w:rPr>
                <w:rFonts w:ascii="Times New Roman" w:hAnsi="Times New Roman"/>
                <w:sz w:val="24"/>
                <w:szCs w:val="24"/>
                <w:lang w:eastAsia="en-US"/>
              </w:rPr>
            </w:pPr>
            <w:r>
              <w:rPr>
                <w:rFonts w:ascii="Times New Roman" w:hAnsi="Times New Roman"/>
                <w:sz w:val="24"/>
                <w:szCs w:val="24"/>
                <w:lang w:eastAsia="en-US"/>
              </w:rPr>
              <w:t>Контрольный диктант №5</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AD7811"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5</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80</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20</w:t>
            </w:r>
          </w:p>
        </w:tc>
        <w:tc>
          <w:tcPr>
            <w:tcW w:w="7322" w:type="dxa"/>
            <w:hideMark/>
          </w:tcPr>
          <w:p w:rsidR="006B4693" w:rsidRPr="003F7E34" w:rsidRDefault="00AD7811" w:rsidP="009C1C0C">
            <w:pPr>
              <w:rPr>
                <w:rFonts w:ascii="Times New Roman" w:hAnsi="Times New Roman"/>
                <w:sz w:val="24"/>
                <w:szCs w:val="24"/>
                <w:lang w:eastAsia="en-US"/>
              </w:rPr>
            </w:pPr>
            <w:r>
              <w:rPr>
                <w:rFonts w:ascii="Times New Roman" w:hAnsi="Times New Roman"/>
                <w:sz w:val="24"/>
                <w:szCs w:val="24"/>
                <w:lang w:eastAsia="en-US"/>
              </w:rPr>
              <w:t xml:space="preserve">РНО. </w:t>
            </w:r>
            <w:r w:rsidRPr="003F7E34">
              <w:rPr>
                <w:rFonts w:ascii="Times New Roman" w:hAnsi="Times New Roman"/>
                <w:sz w:val="24"/>
                <w:szCs w:val="24"/>
                <w:lang w:eastAsia="en-US"/>
              </w:rPr>
              <w:t>Повторение по теме: «Имя существительное»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E844C0">
            <w:pPr>
              <w:jc w:val="cente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p>
        </w:tc>
        <w:tc>
          <w:tcPr>
            <w:tcW w:w="1042" w:type="dxa"/>
            <w:hideMark/>
          </w:tcPr>
          <w:p w:rsidR="006B4693" w:rsidRPr="003F7E34" w:rsidRDefault="006B4693" w:rsidP="009C1C0C">
            <w:pPr>
              <w:jc w:val="center"/>
              <w:rPr>
                <w:rFonts w:ascii="Times New Roman" w:hAnsi="Times New Roman"/>
                <w:sz w:val="24"/>
                <w:szCs w:val="24"/>
                <w:lang w:eastAsia="en-US"/>
              </w:rPr>
            </w:pPr>
          </w:p>
        </w:tc>
        <w:tc>
          <w:tcPr>
            <w:tcW w:w="7322" w:type="dxa"/>
            <w:hideMark/>
          </w:tcPr>
          <w:p w:rsidR="006B4693" w:rsidRPr="003F7E34" w:rsidRDefault="006B4693" w:rsidP="00E844C0">
            <w:pPr>
              <w:jc w:val="center"/>
              <w:rPr>
                <w:rFonts w:ascii="Times New Roman" w:hAnsi="Times New Roman"/>
                <w:b/>
                <w:sz w:val="24"/>
                <w:szCs w:val="24"/>
                <w:lang w:eastAsia="en-US"/>
              </w:rPr>
            </w:pPr>
            <w:r w:rsidRPr="003F7E34">
              <w:rPr>
                <w:rFonts w:ascii="Times New Roman" w:hAnsi="Times New Roman"/>
                <w:b/>
                <w:sz w:val="24"/>
                <w:szCs w:val="24"/>
                <w:lang w:eastAsia="en-US"/>
              </w:rPr>
              <w:t>Имя прилагательное. Правописание. Развитие речи (10 часов)</w:t>
            </w:r>
          </w:p>
        </w:tc>
        <w:tc>
          <w:tcPr>
            <w:tcW w:w="708" w:type="dxa"/>
            <w:hideMark/>
          </w:tcPr>
          <w:p w:rsidR="006B4693" w:rsidRPr="003F7E34" w:rsidRDefault="006B4693" w:rsidP="00552971">
            <w:pPr>
              <w:jc w:val="center"/>
              <w:rPr>
                <w:rFonts w:ascii="Times New Roman" w:hAnsi="Times New Roman"/>
                <w:sz w:val="24"/>
                <w:szCs w:val="24"/>
                <w:lang w:eastAsia="en-US"/>
              </w:rPr>
            </w:pP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81</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Имя прилагательное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82</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7322" w:type="dxa"/>
            <w:hideMark/>
          </w:tcPr>
          <w:p w:rsidR="006B4693" w:rsidRPr="003F7E34" w:rsidRDefault="006B4693" w:rsidP="00AD7811">
            <w:pPr>
              <w:rPr>
                <w:rFonts w:ascii="Times New Roman" w:hAnsi="Times New Roman"/>
                <w:sz w:val="24"/>
                <w:szCs w:val="24"/>
                <w:lang w:eastAsia="en-US"/>
              </w:rPr>
            </w:pPr>
            <w:r w:rsidRPr="003F7E34">
              <w:rPr>
                <w:rFonts w:ascii="Times New Roman" w:hAnsi="Times New Roman"/>
                <w:sz w:val="24"/>
                <w:szCs w:val="24"/>
                <w:lang w:eastAsia="en-US"/>
              </w:rPr>
              <w:t>Имя прилагательное</w:t>
            </w:r>
            <w:r w:rsidR="00DB0C5B">
              <w:rPr>
                <w:rFonts w:ascii="Times New Roman" w:hAnsi="Times New Roman"/>
                <w:sz w:val="24"/>
                <w:szCs w:val="24"/>
                <w:lang w:eastAsia="en-US"/>
              </w:rPr>
              <w:t>. Общее понятие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83-84</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3-4</w:t>
            </w:r>
          </w:p>
        </w:tc>
        <w:tc>
          <w:tcPr>
            <w:tcW w:w="7322" w:type="dxa"/>
            <w:hideMark/>
          </w:tcPr>
          <w:p w:rsidR="006B4693" w:rsidRPr="003F7E34" w:rsidRDefault="006B4693" w:rsidP="006A4EFE">
            <w:pPr>
              <w:rPr>
                <w:rFonts w:ascii="Times New Roman" w:hAnsi="Times New Roman"/>
                <w:sz w:val="24"/>
                <w:szCs w:val="24"/>
                <w:lang w:eastAsia="en-US"/>
              </w:rPr>
            </w:pPr>
            <w:r w:rsidRPr="003F7E34">
              <w:rPr>
                <w:rFonts w:ascii="Times New Roman" w:hAnsi="Times New Roman"/>
                <w:sz w:val="24"/>
                <w:szCs w:val="24"/>
                <w:lang w:eastAsia="en-US"/>
              </w:rPr>
              <w:t>Развитие речи: сочинение – описание животного</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2C2A6A">
            <w:pPr>
              <w:jc w:val="center"/>
              <w:rPr>
                <w:rFonts w:ascii="Times New Roman" w:hAnsi="Times New Roman"/>
                <w:sz w:val="24"/>
                <w:szCs w:val="24"/>
                <w:lang w:eastAsia="en-US"/>
              </w:rPr>
            </w:pPr>
            <w:r>
              <w:rPr>
                <w:rFonts w:ascii="Times New Roman" w:hAnsi="Times New Roman"/>
                <w:sz w:val="24"/>
                <w:szCs w:val="24"/>
                <w:lang w:eastAsia="en-US"/>
              </w:rPr>
              <w:t>Сочинение№3</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85</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Изменение прилагательных по числам</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86</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Изменение прилагательных по родам</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lastRenderedPageBreak/>
              <w:t>87</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Развитие речи: изложение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2C2A6A">
            <w:pPr>
              <w:jc w:val="center"/>
              <w:rPr>
                <w:rFonts w:ascii="Times New Roman" w:hAnsi="Times New Roman"/>
                <w:sz w:val="24"/>
                <w:szCs w:val="24"/>
                <w:lang w:eastAsia="en-US"/>
              </w:rPr>
            </w:pPr>
            <w:r>
              <w:rPr>
                <w:rFonts w:ascii="Times New Roman" w:hAnsi="Times New Roman"/>
                <w:sz w:val="24"/>
                <w:szCs w:val="24"/>
                <w:lang w:eastAsia="en-US"/>
              </w:rPr>
              <w:t>Изложение№3</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88</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Изменение прилагательных по родам</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89</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Повторение по теме: «Имя прилагательное»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90</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6</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ED7CC4">
            <w:pPr>
              <w:jc w:val="cente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6</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p>
        </w:tc>
        <w:tc>
          <w:tcPr>
            <w:tcW w:w="1042" w:type="dxa"/>
            <w:hideMark/>
          </w:tcPr>
          <w:p w:rsidR="006B4693" w:rsidRPr="003F7E34" w:rsidRDefault="006B4693" w:rsidP="009C1C0C">
            <w:pPr>
              <w:jc w:val="center"/>
              <w:rPr>
                <w:rFonts w:ascii="Times New Roman" w:hAnsi="Times New Roman"/>
                <w:sz w:val="24"/>
                <w:szCs w:val="24"/>
                <w:lang w:eastAsia="en-US"/>
              </w:rPr>
            </w:pPr>
          </w:p>
        </w:tc>
        <w:tc>
          <w:tcPr>
            <w:tcW w:w="7322" w:type="dxa"/>
            <w:hideMark/>
          </w:tcPr>
          <w:p w:rsidR="006B4693" w:rsidRPr="003F7E34" w:rsidRDefault="006B4693" w:rsidP="00ED7CC4">
            <w:pPr>
              <w:jc w:val="center"/>
              <w:rPr>
                <w:rFonts w:ascii="Times New Roman" w:hAnsi="Times New Roman"/>
                <w:b/>
                <w:sz w:val="24"/>
                <w:szCs w:val="24"/>
                <w:lang w:eastAsia="en-US"/>
              </w:rPr>
            </w:pPr>
            <w:r w:rsidRPr="003F7E34">
              <w:rPr>
                <w:rFonts w:ascii="Times New Roman" w:hAnsi="Times New Roman"/>
                <w:b/>
                <w:sz w:val="24"/>
                <w:szCs w:val="24"/>
                <w:lang w:eastAsia="en-US"/>
              </w:rPr>
              <w:t>Глагол. Правописание. Развитие речи</w:t>
            </w:r>
          </w:p>
          <w:p w:rsidR="006B4693" w:rsidRPr="003F7E34" w:rsidRDefault="006B4693" w:rsidP="00ED7CC4">
            <w:pPr>
              <w:jc w:val="center"/>
              <w:rPr>
                <w:rFonts w:ascii="Times New Roman" w:hAnsi="Times New Roman"/>
                <w:b/>
                <w:sz w:val="24"/>
                <w:szCs w:val="24"/>
                <w:lang w:eastAsia="en-US"/>
              </w:rPr>
            </w:pPr>
            <w:r w:rsidRPr="003F7E34">
              <w:rPr>
                <w:rFonts w:ascii="Times New Roman" w:hAnsi="Times New Roman"/>
                <w:b/>
                <w:sz w:val="24"/>
                <w:szCs w:val="24"/>
                <w:lang w:eastAsia="en-US"/>
              </w:rPr>
              <w:t xml:space="preserve"> (10 часов)</w:t>
            </w:r>
          </w:p>
        </w:tc>
        <w:tc>
          <w:tcPr>
            <w:tcW w:w="708" w:type="dxa"/>
            <w:hideMark/>
          </w:tcPr>
          <w:p w:rsidR="006B4693" w:rsidRPr="003F7E34" w:rsidRDefault="006B4693" w:rsidP="00552971">
            <w:pPr>
              <w:jc w:val="center"/>
              <w:rPr>
                <w:rFonts w:ascii="Times New Roman" w:hAnsi="Times New Roman"/>
                <w:sz w:val="24"/>
                <w:szCs w:val="24"/>
                <w:lang w:eastAsia="en-US"/>
              </w:rPr>
            </w:pP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184C73">
            <w:pPr>
              <w:jc w:val="cente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91</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РНО. Глагол</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92</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Глагол</w:t>
            </w:r>
            <w:r w:rsidR="00DB0C5B">
              <w:rPr>
                <w:rFonts w:ascii="Times New Roman" w:hAnsi="Times New Roman"/>
                <w:sz w:val="24"/>
                <w:szCs w:val="24"/>
                <w:lang w:eastAsia="en-US"/>
              </w:rPr>
              <w:t>. Общее понятие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93</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3</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Развитие речи: изложение «Как медведь сам себя напугал»</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2C2A6A">
            <w:pPr>
              <w:jc w:val="center"/>
              <w:rPr>
                <w:rFonts w:ascii="Times New Roman" w:hAnsi="Times New Roman"/>
                <w:sz w:val="24"/>
                <w:szCs w:val="24"/>
                <w:lang w:eastAsia="en-US"/>
              </w:rPr>
            </w:pPr>
            <w:r>
              <w:rPr>
                <w:rFonts w:ascii="Times New Roman" w:hAnsi="Times New Roman"/>
                <w:sz w:val="24"/>
                <w:szCs w:val="24"/>
                <w:lang w:eastAsia="en-US"/>
              </w:rPr>
              <w:t>Изложение№4</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94</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4</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Изменение глагола по числам</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873534" w:rsidRDefault="00873534" w:rsidP="009C1C0C">
            <w:pPr>
              <w:jc w:val="center"/>
              <w:rPr>
                <w:rFonts w:ascii="Times New Roman" w:hAnsi="Times New Roman"/>
                <w:sz w:val="24"/>
                <w:szCs w:val="24"/>
                <w:lang w:eastAsia="en-US"/>
              </w:rPr>
            </w:pPr>
          </w:p>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95</w:t>
            </w:r>
          </w:p>
        </w:tc>
        <w:tc>
          <w:tcPr>
            <w:tcW w:w="1042" w:type="dxa"/>
            <w:hideMark/>
          </w:tcPr>
          <w:p w:rsidR="00873534" w:rsidRDefault="00873534" w:rsidP="009C1C0C">
            <w:pPr>
              <w:jc w:val="center"/>
              <w:rPr>
                <w:rFonts w:ascii="Times New Roman" w:hAnsi="Times New Roman"/>
                <w:sz w:val="24"/>
                <w:szCs w:val="24"/>
                <w:lang w:eastAsia="en-US"/>
              </w:rPr>
            </w:pPr>
          </w:p>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w:t>
            </w:r>
          </w:p>
        </w:tc>
        <w:tc>
          <w:tcPr>
            <w:tcW w:w="7322" w:type="dxa"/>
            <w:hideMark/>
          </w:tcPr>
          <w:p w:rsidR="00873534" w:rsidRDefault="00873534" w:rsidP="009C1C0C">
            <w:pPr>
              <w:rPr>
                <w:rFonts w:ascii="Times New Roman" w:hAnsi="Times New Roman"/>
                <w:sz w:val="24"/>
                <w:szCs w:val="24"/>
                <w:lang w:eastAsia="en-US"/>
              </w:rPr>
            </w:pPr>
          </w:p>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Изменение глагола по числам. Словарный диктант</w:t>
            </w:r>
            <w:r>
              <w:rPr>
                <w:rFonts w:ascii="Times New Roman" w:hAnsi="Times New Roman"/>
                <w:sz w:val="24"/>
                <w:szCs w:val="24"/>
                <w:lang w:eastAsia="en-US"/>
              </w:rPr>
              <w:t>№7</w:t>
            </w:r>
          </w:p>
        </w:tc>
        <w:tc>
          <w:tcPr>
            <w:tcW w:w="708" w:type="dxa"/>
            <w:hideMark/>
          </w:tcPr>
          <w:p w:rsidR="00873534" w:rsidRDefault="00873534" w:rsidP="00552971">
            <w:pPr>
              <w:jc w:val="center"/>
              <w:rPr>
                <w:rFonts w:ascii="Times New Roman" w:hAnsi="Times New Roman"/>
                <w:sz w:val="24"/>
                <w:szCs w:val="24"/>
                <w:lang w:eastAsia="en-US"/>
              </w:rPr>
            </w:pPr>
          </w:p>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873534" w:rsidRDefault="00873534" w:rsidP="009C1C0C">
            <w:pPr>
              <w:rPr>
                <w:rFonts w:ascii="Times New Roman" w:hAnsi="Times New Roman"/>
                <w:sz w:val="24"/>
                <w:szCs w:val="24"/>
                <w:lang w:eastAsia="en-US"/>
              </w:rPr>
            </w:pPr>
          </w:p>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Словарный диктант</w:t>
            </w:r>
            <w:r>
              <w:rPr>
                <w:rFonts w:ascii="Times New Roman" w:hAnsi="Times New Roman"/>
                <w:sz w:val="24"/>
                <w:szCs w:val="24"/>
                <w:lang w:eastAsia="en-US"/>
              </w:rPr>
              <w:t>№7</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96</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Употребление в речи глаголов, близких и противоположных по значению</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97-98</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7-8</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Развитие речи: сочинение – описание действий предмета</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2C2A6A">
            <w:pPr>
              <w:jc w:val="center"/>
              <w:rPr>
                <w:rFonts w:ascii="Times New Roman" w:hAnsi="Times New Roman"/>
                <w:sz w:val="24"/>
                <w:szCs w:val="24"/>
                <w:lang w:eastAsia="en-US"/>
              </w:rPr>
            </w:pPr>
            <w:r>
              <w:rPr>
                <w:rFonts w:ascii="Times New Roman" w:hAnsi="Times New Roman"/>
                <w:sz w:val="24"/>
                <w:szCs w:val="24"/>
                <w:lang w:eastAsia="en-US"/>
              </w:rPr>
              <w:t>Сочинение №4</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99</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Повторение по теме: «Глагол»</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100</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7</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7</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p>
        </w:tc>
        <w:tc>
          <w:tcPr>
            <w:tcW w:w="1042" w:type="dxa"/>
            <w:hideMark/>
          </w:tcPr>
          <w:p w:rsidR="006B4693" w:rsidRPr="003F7E34" w:rsidRDefault="006B4693" w:rsidP="009C1C0C">
            <w:pPr>
              <w:jc w:val="center"/>
              <w:rPr>
                <w:rFonts w:ascii="Times New Roman" w:hAnsi="Times New Roman"/>
                <w:sz w:val="24"/>
                <w:szCs w:val="24"/>
                <w:lang w:eastAsia="en-US"/>
              </w:rPr>
            </w:pPr>
          </w:p>
        </w:tc>
        <w:tc>
          <w:tcPr>
            <w:tcW w:w="7322" w:type="dxa"/>
            <w:hideMark/>
          </w:tcPr>
          <w:p w:rsidR="006B4693" w:rsidRPr="003F7E34" w:rsidRDefault="006B4693" w:rsidP="00873534">
            <w:pPr>
              <w:jc w:val="center"/>
              <w:rPr>
                <w:rFonts w:ascii="Times New Roman" w:hAnsi="Times New Roman"/>
                <w:b/>
                <w:sz w:val="24"/>
                <w:szCs w:val="24"/>
                <w:lang w:eastAsia="en-US"/>
              </w:rPr>
            </w:pPr>
            <w:r w:rsidRPr="003F7E34">
              <w:rPr>
                <w:rFonts w:ascii="Times New Roman" w:hAnsi="Times New Roman"/>
                <w:b/>
                <w:sz w:val="24"/>
                <w:szCs w:val="24"/>
                <w:lang w:eastAsia="en-US"/>
              </w:rPr>
              <w:t>Предлог. Правописание. Развитие речи(4 часа)</w:t>
            </w:r>
          </w:p>
        </w:tc>
        <w:tc>
          <w:tcPr>
            <w:tcW w:w="708" w:type="dxa"/>
            <w:hideMark/>
          </w:tcPr>
          <w:p w:rsidR="006B4693" w:rsidRPr="003F7E34" w:rsidRDefault="006B4693" w:rsidP="00552971">
            <w:pPr>
              <w:jc w:val="center"/>
              <w:rPr>
                <w:rFonts w:ascii="Times New Roman" w:hAnsi="Times New Roman"/>
                <w:sz w:val="24"/>
                <w:szCs w:val="24"/>
                <w:lang w:eastAsia="en-US"/>
              </w:rPr>
            </w:pP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101</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РНО. Предлог</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102</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Контрольное списывание №</w:t>
            </w:r>
            <w:r>
              <w:rPr>
                <w:rFonts w:ascii="Times New Roman" w:hAnsi="Times New Roman"/>
                <w:sz w:val="24"/>
                <w:szCs w:val="24"/>
                <w:lang w:eastAsia="en-US"/>
              </w:rPr>
              <w:t>4</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23602D">
            <w:pPr>
              <w:jc w:val="center"/>
              <w:rPr>
                <w:rFonts w:ascii="Times New Roman" w:hAnsi="Times New Roman"/>
                <w:sz w:val="24"/>
                <w:szCs w:val="24"/>
                <w:lang w:eastAsia="en-US"/>
              </w:rPr>
            </w:pPr>
            <w:r w:rsidRPr="003F7E34">
              <w:rPr>
                <w:rFonts w:ascii="Times New Roman" w:hAnsi="Times New Roman"/>
                <w:sz w:val="24"/>
                <w:szCs w:val="24"/>
                <w:lang w:eastAsia="en-US"/>
              </w:rPr>
              <w:t>Контроль</w:t>
            </w:r>
            <w:r>
              <w:rPr>
                <w:rFonts w:ascii="Times New Roman" w:hAnsi="Times New Roman"/>
                <w:sz w:val="24"/>
                <w:szCs w:val="24"/>
                <w:lang w:eastAsia="en-US"/>
              </w:rPr>
              <w:t>-</w:t>
            </w:r>
            <w:r w:rsidRPr="003F7E34">
              <w:rPr>
                <w:rFonts w:ascii="Times New Roman" w:hAnsi="Times New Roman"/>
                <w:sz w:val="24"/>
                <w:szCs w:val="24"/>
                <w:lang w:eastAsia="en-US"/>
              </w:rPr>
              <w:t>ное списывание №</w:t>
            </w:r>
            <w:r>
              <w:rPr>
                <w:rFonts w:ascii="Times New Roman" w:hAnsi="Times New Roman"/>
                <w:sz w:val="24"/>
                <w:szCs w:val="24"/>
                <w:lang w:eastAsia="en-US"/>
              </w:rPr>
              <w:t>4</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103</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3</w:t>
            </w:r>
          </w:p>
        </w:tc>
        <w:tc>
          <w:tcPr>
            <w:tcW w:w="7322" w:type="dxa"/>
            <w:hideMark/>
          </w:tcPr>
          <w:p w:rsidR="006B4693" w:rsidRPr="003F7E34" w:rsidRDefault="006B4693" w:rsidP="00DA76C3">
            <w:pPr>
              <w:rPr>
                <w:rFonts w:ascii="Times New Roman" w:hAnsi="Times New Roman"/>
                <w:sz w:val="24"/>
                <w:szCs w:val="24"/>
                <w:lang w:eastAsia="en-US"/>
              </w:rPr>
            </w:pPr>
            <w:r w:rsidRPr="003F7E34">
              <w:rPr>
                <w:rFonts w:ascii="Times New Roman" w:hAnsi="Times New Roman"/>
                <w:sz w:val="24"/>
                <w:szCs w:val="24"/>
                <w:lang w:eastAsia="en-US"/>
              </w:rPr>
              <w:t>Правописание приставок и предлогов</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104</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4</w:t>
            </w:r>
          </w:p>
        </w:tc>
        <w:tc>
          <w:tcPr>
            <w:tcW w:w="7322" w:type="dxa"/>
            <w:hideMark/>
          </w:tcPr>
          <w:p w:rsidR="006B4693" w:rsidRPr="003F7E34" w:rsidRDefault="006B4693" w:rsidP="00DA76C3">
            <w:pPr>
              <w:rPr>
                <w:rFonts w:ascii="Times New Roman" w:hAnsi="Times New Roman"/>
                <w:sz w:val="24"/>
                <w:szCs w:val="24"/>
                <w:lang w:eastAsia="en-US"/>
              </w:rPr>
            </w:pPr>
            <w:r w:rsidRPr="003F7E34">
              <w:rPr>
                <w:rFonts w:ascii="Times New Roman" w:hAnsi="Times New Roman"/>
                <w:sz w:val="24"/>
                <w:szCs w:val="24"/>
                <w:lang w:eastAsia="en-US"/>
              </w:rPr>
              <w:t>Повторение и обобщение по теме: «Части речи. Предлог»</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DB0C5B" w:rsidP="009C1C0C">
            <w:pPr>
              <w:rPr>
                <w:rFonts w:ascii="Times New Roman" w:hAnsi="Times New Roman"/>
                <w:sz w:val="24"/>
                <w:szCs w:val="24"/>
                <w:lang w:eastAsia="en-US"/>
              </w:rPr>
            </w:pPr>
            <w:r>
              <w:rPr>
                <w:rFonts w:ascii="Times New Roman" w:hAnsi="Times New Roman"/>
                <w:sz w:val="24"/>
                <w:szCs w:val="24"/>
                <w:lang w:eastAsia="en-US"/>
              </w:rPr>
              <w:t>Тест №4</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p>
        </w:tc>
        <w:tc>
          <w:tcPr>
            <w:tcW w:w="1042" w:type="dxa"/>
            <w:hideMark/>
          </w:tcPr>
          <w:p w:rsidR="006B4693" w:rsidRPr="003F7E34" w:rsidRDefault="006B4693" w:rsidP="009C1C0C">
            <w:pPr>
              <w:jc w:val="center"/>
              <w:rPr>
                <w:rFonts w:ascii="Times New Roman" w:hAnsi="Times New Roman"/>
                <w:sz w:val="24"/>
                <w:szCs w:val="24"/>
                <w:lang w:eastAsia="en-US"/>
              </w:rPr>
            </w:pPr>
          </w:p>
        </w:tc>
        <w:tc>
          <w:tcPr>
            <w:tcW w:w="7322" w:type="dxa"/>
            <w:hideMark/>
          </w:tcPr>
          <w:p w:rsidR="006B4693" w:rsidRPr="003F7E34" w:rsidRDefault="006B4693" w:rsidP="00DA76C3">
            <w:pPr>
              <w:jc w:val="center"/>
              <w:rPr>
                <w:rFonts w:ascii="Times New Roman" w:hAnsi="Times New Roman"/>
                <w:b/>
                <w:sz w:val="24"/>
                <w:szCs w:val="24"/>
                <w:lang w:eastAsia="en-US"/>
              </w:rPr>
            </w:pPr>
            <w:r w:rsidRPr="003F7E34">
              <w:rPr>
                <w:rFonts w:ascii="Times New Roman" w:hAnsi="Times New Roman"/>
                <w:b/>
                <w:sz w:val="24"/>
                <w:szCs w:val="24"/>
                <w:lang w:eastAsia="en-US"/>
              </w:rPr>
              <w:t>4 четверть – 32 часа</w:t>
            </w:r>
          </w:p>
          <w:p w:rsidR="006B4693" w:rsidRPr="003F7E34" w:rsidRDefault="006B4693" w:rsidP="00DA76C3">
            <w:pPr>
              <w:jc w:val="center"/>
              <w:rPr>
                <w:rFonts w:ascii="Times New Roman" w:hAnsi="Times New Roman"/>
                <w:b/>
                <w:sz w:val="24"/>
                <w:szCs w:val="24"/>
                <w:lang w:eastAsia="en-US"/>
              </w:rPr>
            </w:pPr>
            <w:r w:rsidRPr="003F7E34">
              <w:rPr>
                <w:rFonts w:ascii="Times New Roman" w:hAnsi="Times New Roman"/>
                <w:b/>
                <w:sz w:val="24"/>
                <w:szCs w:val="24"/>
                <w:lang w:eastAsia="en-US"/>
              </w:rPr>
              <w:t>Предложение. Знаки препинания. Развитие речи (15 часов)</w:t>
            </w:r>
          </w:p>
        </w:tc>
        <w:tc>
          <w:tcPr>
            <w:tcW w:w="708" w:type="dxa"/>
            <w:hideMark/>
          </w:tcPr>
          <w:p w:rsidR="006B4693" w:rsidRPr="003F7E34" w:rsidRDefault="006B4693" w:rsidP="00552971">
            <w:pPr>
              <w:jc w:val="center"/>
              <w:rPr>
                <w:rFonts w:ascii="Times New Roman" w:hAnsi="Times New Roman"/>
                <w:sz w:val="24"/>
                <w:szCs w:val="24"/>
                <w:lang w:eastAsia="en-US"/>
              </w:rPr>
            </w:pP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105</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Предложение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106</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Предложение и его виды по интонации</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107</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3</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Предложение и его виды по цели высказывания. Словарный диктант</w:t>
            </w:r>
            <w:r>
              <w:rPr>
                <w:rFonts w:ascii="Times New Roman" w:hAnsi="Times New Roman"/>
                <w:sz w:val="24"/>
                <w:szCs w:val="24"/>
                <w:lang w:eastAsia="en-US"/>
              </w:rPr>
              <w:t>№8</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Словарный диктант</w:t>
            </w:r>
            <w:r>
              <w:rPr>
                <w:rFonts w:ascii="Times New Roman" w:hAnsi="Times New Roman"/>
                <w:sz w:val="24"/>
                <w:szCs w:val="24"/>
                <w:lang w:eastAsia="en-US"/>
              </w:rPr>
              <w:t>№8</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108-109</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4-5</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Развитие речи: сочинение «Весна пришла!»</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2C2A6A">
            <w:pPr>
              <w:jc w:val="center"/>
              <w:rPr>
                <w:rFonts w:ascii="Times New Roman" w:hAnsi="Times New Roman"/>
                <w:sz w:val="24"/>
                <w:szCs w:val="24"/>
                <w:lang w:eastAsia="en-US"/>
              </w:rPr>
            </w:pPr>
            <w:r>
              <w:rPr>
                <w:rFonts w:ascii="Times New Roman" w:hAnsi="Times New Roman"/>
                <w:sz w:val="24"/>
                <w:szCs w:val="24"/>
                <w:lang w:eastAsia="en-US"/>
              </w:rPr>
              <w:t>Сочинение №5</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110</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w:t>
            </w:r>
          </w:p>
        </w:tc>
        <w:tc>
          <w:tcPr>
            <w:tcW w:w="7322" w:type="dxa"/>
            <w:hideMark/>
          </w:tcPr>
          <w:p w:rsidR="006B4693" w:rsidRPr="003F7E34" w:rsidRDefault="006B4693" w:rsidP="00DB0C5B">
            <w:pPr>
              <w:rPr>
                <w:rFonts w:ascii="Times New Roman" w:hAnsi="Times New Roman"/>
                <w:sz w:val="24"/>
                <w:szCs w:val="24"/>
                <w:lang w:eastAsia="en-US"/>
              </w:rPr>
            </w:pPr>
            <w:r w:rsidRPr="003F7E34">
              <w:rPr>
                <w:rFonts w:ascii="Times New Roman" w:hAnsi="Times New Roman"/>
                <w:sz w:val="24"/>
                <w:szCs w:val="24"/>
                <w:lang w:eastAsia="en-US"/>
              </w:rPr>
              <w:t>Главные члены предложения</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111</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Главные и второстепенные члены предложения</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112</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Главные и второстепенные члены предложения. Контрольное списывание №</w:t>
            </w:r>
            <w:r>
              <w:rPr>
                <w:rFonts w:ascii="Times New Roman" w:hAnsi="Times New Roman"/>
                <w:sz w:val="24"/>
                <w:szCs w:val="24"/>
                <w:lang w:eastAsia="en-US"/>
              </w:rPr>
              <w:t>5</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CC666A">
            <w:pPr>
              <w:jc w:val="center"/>
              <w:rPr>
                <w:rFonts w:ascii="Times New Roman" w:hAnsi="Times New Roman"/>
                <w:sz w:val="24"/>
                <w:szCs w:val="24"/>
                <w:lang w:eastAsia="en-US"/>
              </w:rPr>
            </w:pPr>
            <w:r w:rsidRPr="003F7E34">
              <w:rPr>
                <w:rFonts w:ascii="Times New Roman" w:hAnsi="Times New Roman"/>
                <w:sz w:val="24"/>
                <w:szCs w:val="24"/>
                <w:lang w:eastAsia="en-US"/>
              </w:rPr>
              <w:t>Контроль</w:t>
            </w:r>
            <w:r w:rsidR="00AD7811">
              <w:rPr>
                <w:rFonts w:ascii="Times New Roman" w:hAnsi="Times New Roman"/>
                <w:sz w:val="24"/>
                <w:szCs w:val="24"/>
                <w:lang w:eastAsia="en-US"/>
              </w:rPr>
              <w:t>-</w:t>
            </w:r>
            <w:r w:rsidRPr="003F7E34">
              <w:rPr>
                <w:rFonts w:ascii="Times New Roman" w:hAnsi="Times New Roman"/>
                <w:sz w:val="24"/>
                <w:szCs w:val="24"/>
                <w:lang w:eastAsia="en-US"/>
              </w:rPr>
              <w:t>ное списывание №</w:t>
            </w:r>
            <w:r>
              <w:rPr>
                <w:rFonts w:ascii="Times New Roman" w:hAnsi="Times New Roman"/>
                <w:sz w:val="24"/>
                <w:szCs w:val="24"/>
                <w:lang w:eastAsia="en-US"/>
              </w:rPr>
              <w:t>5</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lastRenderedPageBreak/>
              <w:t>113</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Главные и второстепенные члены предложения</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114</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Развитие речи: изложение «Три весны»</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2C2A6A">
            <w:pPr>
              <w:jc w:val="center"/>
              <w:rPr>
                <w:rFonts w:ascii="Times New Roman" w:hAnsi="Times New Roman"/>
                <w:sz w:val="24"/>
                <w:szCs w:val="24"/>
                <w:lang w:eastAsia="en-US"/>
              </w:rPr>
            </w:pPr>
            <w:r>
              <w:rPr>
                <w:rFonts w:ascii="Times New Roman" w:hAnsi="Times New Roman"/>
                <w:sz w:val="24"/>
                <w:szCs w:val="24"/>
                <w:lang w:eastAsia="en-US"/>
              </w:rPr>
              <w:t>Изложение№5</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115</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Повторение по теме: «Предложение». Словарный диктант</w:t>
            </w:r>
            <w:r>
              <w:rPr>
                <w:rFonts w:ascii="Times New Roman" w:hAnsi="Times New Roman"/>
                <w:sz w:val="24"/>
                <w:szCs w:val="24"/>
                <w:lang w:eastAsia="en-US"/>
              </w:rPr>
              <w:t>№9</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Словарный диктант</w:t>
            </w:r>
            <w:r>
              <w:rPr>
                <w:rFonts w:ascii="Times New Roman" w:hAnsi="Times New Roman"/>
                <w:sz w:val="24"/>
                <w:szCs w:val="24"/>
                <w:lang w:eastAsia="en-US"/>
              </w:rPr>
              <w:t>№9</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116</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w:t>
            </w:r>
          </w:p>
        </w:tc>
        <w:tc>
          <w:tcPr>
            <w:tcW w:w="7322" w:type="dxa"/>
            <w:hideMark/>
          </w:tcPr>
          <w:p w:rsidR="006B4693" w:rsidRPr="003F7E34" w:rsidRDefault="006B4693" w:rsidP="00DB0C5B">
            <w:pPr>
              <w:rPr>
                <w:rFonts w:ascii="Times New Roman" w:hAnsi="Times New Roman"/>
                <w:sz w:val="24"/>
                <w:szCs w:val="24"/>
                <w:lang w:eastAsia="en-US"/>
              </w:rPr>
            </w:pPr>
            <w:r w:rsidRPr="003F7E34">
              <w:rPr>
                <w:rFonts w:ascii="Times New Roman" w:hAnsi="Times New Roman"/>
                <w:sz w:val="24"/>
                <w:szCs w:val="24"/>
                <w:lang w:eastAsia="en-US"/>
              </w:rPr>
              <w:t>Повторение по теме: «</w:t>
            </w:r>
            <w:r w:rsidR="00DB0C5B">
              <w:rPr>
                <w:rFonts w:ascii="Times New Roman" w:hAnsi="Times New Roman"/>
                <w:sz w:val="24"/>
                <w:szCs w:val="24"/>
                <w:lang w:eastAsia="en-US"/>
              </w:rPr>
              <w:t>Виды предложения по интонации и цели высказывания</w:t>
            </w:r>
            <w:r w:rsidRPr="003F7E34">
              <w:rPr>
                <w:rFonts w:ascii="Times New Roman" w:hAnsi="Times New Roman"/>
                <w:sz w:val="24"/>
                <w:szCs w:val="24"/>
                <w:lang w:eastAsia="en-US"/>
              </w:rPr>
              <w:t>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117</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13</w:t>
            </w:r>
          </w:p>
        </w:tc>
        <w:tc>
          <w:tcPr>
            <w:tcW w:w="7322" w:type="dxa"/>
            <w:hideMark/>
          </w:tcPr>
          <w:p w:rsidR="006B4693" w:rsidRPr="003F7E34" w:rsidRDefault="006B4693" w:rsidP="00DB0C5B">
            <w:pPr>
              <w:rPr>
                <w:rFonts w:ascii="Times New Roman" w:hAnsi="Times New Roman"/>
                <w:sz w:val="24"/>
                <w:szCs w:val="24"/>
                <w:lang w:eastAsia="en-US"/>
              </w:rPr>
            </w:pPr>
            <w:r w:rsidRPr="003F7E34">
              <w:rPr>
                <w:rFonts w:ascii="Times New Roman" w:hAnsi="Times New Roman"/>
                <w:sz w:val="24"/>
                <w:szCs w:val="24"/>
                <w:lang w:eastAsia="en-US"/>
              </w:rPr>
              <w:t>Повторение по теме: «</w:t>
            </w:r>
            <w:r w:rsidR="00DB0C5B" w:rsidRPr="003F7E34">
              <w:rPr>
                <w:rFonts w:ascii="Times New Roman" w:hAnsi="Times New Roman"/>
                <w:sz w:val="24"/>
                <w:szCs w:val="24"/>
                <w:lang w:eastAsia="en-US"/>
              </w:rPr>
              <w:t>Главные и второстепенные члены предложения</w:t>
            </w:r>
            <w:r w:rsidRPr="003F7E34">
              <w:rPr>
                <w:rFonts w:ascii="Times New Roman" w:hAnsi="Times New Roman"/>
                <w:sz w:val="24"/>
                <w:szCs w:val="24"/>
                <w:lang w:eastAsia="en-US"/>
              </w:rPr>
              <w:t>»</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118</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14</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8</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C2237E">
            <w:pPr>
              <w:jc w:val="cente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8</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119</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15</w:t>
            </w:r>
          </w:p>
        </w:tc>
        <w:tc>
          <w:tcPr>
            <w:tcW w:w="7322" w:type="dxa"/>
            <w:hideMark/>
          </w:tcPr>
          <w:p w:rsidR="006B4693" w:rsidRPr="003F7E34" w:rsidRDefault="00DB0C5B" w:rsidP="009C1C0C">
            <w:pPr>
              <w:rPr>
                <w:rFonts w:ascii="Times New Roman" w:hAnsi="Times New Roman"/>
                <w:sz w:val="24"/>
                <w:szCs w:val="24"/>
                <w:lang w:eastAsia="en-US"/>
              </w:rPr>
            </w:pPr>
            <w:r>
              <w:rPr>
                <w:rFonts w:ascii="Times New Roman" w:hAnsi="Times New Roman"/>
                <w:sz w:val="24"/>
                <w:szCs w:val="24"/>
                <w:lang w:eastAsia="en-US"/>
              </w:rPr>
              <w:t>РНО. Повторение по теме</w:t>
            </w:r>
            <w:r w:rsidR="006B4693" w:rsidRPr="003F7E34">
              <w:rPr>
                <w:rFonts w:ascii="Times New Roman" w:hAnsi="Times New Roman"/>
                <w:sz w:val="24"/>
                <w:szCs w:val="24"/>
                <w:lang w:eastAsia="en-US"/>
              </w:rPr>
              <w:t xml:space="preserve"> «Предложение»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p>
        </w:tc>
        <w:tc>
          <w:tcPr>
            <w:tcW w:w="1042" w:type="dxa"/>
            <w:hideMark/>
          </w:tcPr>
          <w:p w:rsidR="006B4693" w:rsidRPr="003F7E34" w:rsidRDefault="006B4693" w:rsidP="009C1C0C">
            <w:pPr>
              <w:jc w:val="center"/>
              <w:rPr>
                <w:rFonts w:ascii="Times New Roman" w:hAnsi="Times New Roman"/>
                <w:sz w:val="24"/>
                <w:szCs w:val="24"/>
                <w:lang w:eastAsia="en-US"/>
              </w:rPr>
            </w:pPr>
          </w:p>
        </w:tc>
        <w:tc>
          <w:tcPr>
            <w:tcW w:w="7322" w:type="dxa"/>
            <w:hideMark/>
          </w:tcPr>
          <w:p w:rsidR="00873534" w:rsidRDefault="00873534" w:rsidP="00C2237E">
            <w:pPr>
              <w:jc w:val="center"/>
              <w:rPr>
                <w:rFonts w:ascii="Times New Roman" w:hAnsi="Times New Roman"/>
                <w:b/>
                <w:sz w:val="24"/>
                <w:szCs w:val="24"/>
                <w:lang w:eastAsia="en-US"/>
              </w:rPr>
            </w:pPr>
          </w:p>
          <w:p w:rsidR="006B4693" w:rsidRPr="003F7E34" w:rsidRDefault="006B4693" w:rsidP="00C2237E">
            <w:pPr>
              <w:jc w:val="center"/>
              <w:rPr>
                <w:rFonts w:ascii="Times New Roman" w:hAnsi="Times New Roman"/>
                <w:b/>
                <w:sz w:val="24"/>
                <w:szCs w:val="24"/>
                <w:lang w:eastAsia="en-US"/>
              </w:rPr>
            </w:pPr>
            <w:r w:rsidRPr="003F7E34">
              <w:rPr>
                <w:rFonts w:ascii="Times New Roman" w:hAnsi="Times New Roman"/>
                <w:b/>
                <w:sz w:val="24"/>
                <w:szCs w:val="24"/>
                <w:lang w:eastAsia="en-US"/>
              </w:rPr>
              <w:t>Текст. Развитие связной речи (10 часов)</w:t>
            </w:r>
          </w:p>
        </w:tc>
        <w:tc>
          <w:tcPr>
            <w:tcW w:w="708" w:type="dxa"/>
            <w:hideMark/>
          </w:tcPr>
          <w:p w:rsidR="006B4693" w:rsidRPr="003F7E34" w:rsidRDefault="006B4693" w:rsidP="00552971">
            <w:pPr>
              <w:jc w:val="center"/>
              <w:rPr>
                <w:rFonts w:ascii="Times New Roman" w:hAnsi="Times New Roman"/>
                <w:sz w:val="24"/>
                <w:szCs w:val="24"/>
                <w:lang w:eastAsia="en-US"/>
              </w:rPr>
            </w:pP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120</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7322" w:type="dxa"/>
            <w:hideMark/>
          </w:tcPr>
          <w:p w:rsidR="006B4693" w:rsidRPr="003F7E34" w:rsidRDefault="006B4693" w:rsidP="00A768F2">
            <w:pPr>
              <w:rPr>
                <w:rFonts w:ascii="Times New Roman" w:hAnsi="Times New Roman"/>
                <w:sz w:val="24"/>
                <w:szCs w:val="24"/>
                <w:lang w:eastAsia="en-US"/>
              </w:rPr>
            </w:pPr>
            <w:r w:rsidRPr="003F7E34">
              <w:rPr>
                <w:rFonts w:ascii="Times New Roman" w:hAnsi="Times New Roman"/>
                <w:sz w:val="24"/>
                <w:szCs w:val="24"/>
                <w:lang w:eastAsia="en-US"/>
              </w:rPr>
              <w:t>Что такое текст</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121</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Тема текста. Заголовок текста</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122</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3</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Развитие речи: обучающее изложение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2C2A6A">
            <w:pPr>
              <w:jc w:val="center"/>
              <w:rPr>
                <w:rFonts w:ascii="Times New Roman" w:hAnsi="Times New Roman"/>
                <w:sz w:val="24"/>
                <w:szCs w:val="24"/>
                <w:lang w:eastAsia="en-US"/>
              </w:rPr>
            </w:pPr>
            <w:r>
              <w:rPr>
                <w:rFonts w:ascii="Times New Roman" w:hAnsi="Times New Roman"/>
                <w:sz w:val="24"/>
                <w:szCs w:val="24"/>
                <w:lang w:eastAsia="en-US"/>
              </w:rPr>
              <w:t>Изложение№6</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123</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4</w:t>
            </w:r>
          </w:p>
        </w:tc>
        <w:tc>
          <w:tcPr>
            <w:tcW w:w="7322" w:type="dxa"/>
            <w:hideMark/>
          </w:tcPr>
          <w:p w:rsidR="006B4693" w:rsidRPr="003F7E34" w:rsidRDefault="006B4693" w:rsidP="004826AB">
            <w:pPr>
              <w:rPr>
                <w:rFonts w:ascii="Times New Roman" w:hAnsi="Times New Roman"/>
                <w:sz w:val="24"/>
                <w:szCs w:val="24"/>
                <w:lang w:eastAsia="en-US"/>
              </w:rPr>
            </w:pPr>
            <w:r w:rsidRPr="003F7E34">
              <w:rPr>
                <w:rFonts w:ascii="Times New Roman" w:hAnsi="Times New Roman"/>
                <w:sz w:val="24"/>
                <w:szCs w:val="24"/>
                <w:lang w:eastAsia="en-US"/>
              </w:rPr>
              <w:t xml:space="preserve">Основная мысль текста </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124</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Текст – повествование. Словарный диктант</w:t>
            </w:r>
            <w:r>
              <w:rPr>
                <w:rFonts w:ascii="Times New Roman" w:hAnsi="Times New Roman"/>
                <w:sz w:val="24"/>
                <w:szCs w:val="24"/>
                <w:lang w:eastAsia="en-US"/>
              </w:rPr>
              <w:t>№10</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Default="006B4693" w:rsidP="009C1C0C">
            <w:pPr>
              <w:rPr>
                <w:rFonts w:ascii="Times New Roman" w:hAnsi="Times New Roman"/>
                <w:sz w:val="24"/>
                <w:szCs w:val="24"/>
                <w:lang w:eastAsia="en-US"/>
              </w:rPr>
            </w:pPr>
            <w:r>
              <w:rPr>
                <w:rFonts w:ascii="Times New Roman" w:hAnsi="Times New Roman"/>
                <w:sz w:val="24"/>
                <w:szCs w:val="24"/>
                <w:lang w:eastAsia="en-US"/>
              </w:rPr>
              <w:t>Сл. диктант</w:t>
            </w:r>
          </w:p>
          <w:p w:rsidR="006B4693" w:rsidRPr="003F7E34" w:rsidRDefault="006B4693" w:rsidP="009C1C0C">
            <w:pPr>
              <w:rPr>
                <w:rFonts w:ascii="Times New Roman" w:hAnsi="Times New Roman"/>
                <w:sz w:val="24"/>
                <w:szCs w:val="24"/>
                <w:lang w:eastAsia="en-US"/>
              </w:rPr>
            </w:pPr>
            <w:r>
              <w:rPr>
                <w:rFonts w:ascii="Times New Roman" w:hAnsi="Times New Roman"/>
                <w:sz w:val="24"/>
                <w:szCs w:val="24"/>
                <w:lang w:eastAsia="en-US"/>
              </w:rPr>
              <w:t>№10</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125-126</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6-7</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Развитие речи: сочинение на свободную тему</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2C2A6A">
            <w:pPr>
              <w:jc w:val="center"/>
              <w:rPr>
                <w:rFonts w:ascii="Times New Roman" w:hAnsi="Times New Roman"/>
                <w:sz w:val="24"/>
                <w:szCs w:val="24"/>
                <w:lang w:eastAsia="en-US"/>
              </w:rPr>
            </w:pPr>
            <w:r>
              <w:rPr>
                <w:rFonts w:ascii="Times New Roman" w:hAnsi="Times New Roman"/>
                <w:sz w:val="24"/>
                <w:szCs w:val="24"/>
                <w:lang w:eastAsia="en-US"/>
              </w:rPr>
              <w:t>Сочинение №6</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127</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8</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Текст - описание</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128</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9</w:t>
            </w:r>
          </w:p>
        </w:tc>
        <w:tc>
          <w:tcPr>
            <w:tcW w:w="7322" w:type="dxa"/>
            <w:hideMark/>
          </w:tcPr>
          <w:p w:rsidR="006B4693" w:rsidRPr="003F7E34" w:rsidRDefault="00DB0C5B" w:rsidP="009C1C0C">
            <w:pPr>
              <w:rPr>
                <w:rFonts w:ascii="Times New Roman" w:hAnsi="Times New Roman"/>
                <w:sz w:val="24"/>
                <w:szCs w:val="24"/>
                <w:lang w:eastAsia="en-US"/>
              </w:rPr>
            </w:pPr>
            <w:r>
              <w:rPr>
                <w:rFonts w:ascii="Times New Roman" w:hAnsi="Times New Roman"/>
                <w:sz w:val="24"/>
                <w:szCs w:val="24"/>
                <w:lang w:eastAsia="en-US"/>
              </w:rPr>
              <w:t>Составление т</w:t>
            </w:r>
            <w:r w:rsidR="006B4693" w:rsidRPr="003F7E34">
              <w:rPr>
                <w:rFonts w:ascii="Times New Roman" w:hAnsi="Times New Roman"/>
                <w:sz w:val="24"/>
                <w:szCs w:val="24"/>
                <w:lang w:eastAsia="en-US"/>
              </w:rPr>
              <w:t>екст</w:t>
            </w:r>
            <w:r>
              <w:rPr>
                <w:rFonts w:ascii="Times New Roman" w:hAnsi="Times New Roman"/>
                <w:sz w:val="24"/>
                <w:szCs w:val="24"/>
                <w:lang w:eastAsia="en-US"/>
              </w:rPr>
              <w:t>а</w:t>
            </w:r>
            <w:r w:rsidR="006B4693" w:rsidRPr="003F7E34">
              <w:rPr>
                <w:rFonts w:ascii="Times New Roman" w:hAnsi="Times New Roman"/>
                <w:sz w:val="24"/>
                <w:szCs w:val="24"/>
                <w:lang w:eastAsia="en-US"/>
              </w:rPr>
              <w:t xml:space="preserve"> - описани</w:t>
            </w:r>
            <w:r>
              <w:rPr>
                <w:rFonts w:ascii="Times New Roman" w:hAnsi="Times New Roman"/>
                <w:sz w:val="24"/>
                <w:szCs w:val="24"/>
                <w:lang w:eastAsia="en-US"/>
              </w:rPr>
              <w:t>я</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129</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10</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9</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4826AB">
            <w:pPr>
              <w:jc w:val="cente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9</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p>
        </w:tc>
        <w:tc>
          <w:tcPr>
            <w:tcW w:w="1042" w:type="dxa"/>
            <w:hideMark/>
          </w:tcPr>
          <w:p w:rsidR="006B4693" w:rsidRPr="003F7E34" w:rsidRDefault="006B4693" w:rsidP="009C1C0C">
            <w:pPr>
              <w:jc w:val="center"/>
              <w:rPr>
                <w:rFonts w:ascii="Times New Roman" w:hAnsi="Times New Roman"/>
                <w:sz w:val="24"/>
                <w:szCs w:val="24"/>
                <w:lang w:eastAsia="en-US"/>
              </w:rPr>
            </w:pPr>
          </w:p>
        </w:tc>
        <w:tc>
          <w:tcPr>
            <w:tcW w:w="7322" w:type="dxa"/>
            <w:hideMark/>
          </w:tcPr>
          <w:p w:rsidR="006B4693" w:rsidRPr="003F7E34" w:rsidRDefault="006B4693" w:rsidP="00E20A17">
            <w:pPr>
              <w:jc w:val="center"/>
              <w:rPr>
                <w:rFonts w:ascii="Times New Roman" w:hAnsi="Times New Roman"/>
                <w:b/>
                <w:sz w:val="24"/>
                <w:szCs w:val="24"/>
                <w:lang w:eastAsia="en-US"/>
              </w:rPr>
            </w:pPr>
            <w:r w:rsidRPr="003F7E34">
              <w:rPr>
                <w:rFonts w:ascii="Times New Roman" w:hAnsi="Times New Roman"/>
                <w:b/>
                <w:sz w:val="24"/>
                <w:szCs w:val="24"/>
                <w:lang w:eastAsia="en-US"/>
              </w:rPr>
              <w:t xml:space="preserve">Повторение </w:t>
            </w:r>
            <w:proofErr w:type="gramStart"/>
            <w:r w:rsidRPr="003F7E34">
              <w:rPr>
                <w:rFonts w:ascii="Times New Roman" w:hAnsi="Times New Roman"/>
                <w:b/>
                <w:sz w:val="24"/>
                <w:szCs w:val="24"/>
                <w:lang w:eastAsia="en-US"/>
              </w:rPr>
              <w:t>изученного</w:t>
            </w:r>
            <w:proofErr w:type="gramEnd"/>
            <w:r w:rsidRPr="003F7E34">
              <w:rPr>
                <w:rFonts w:ascii="Times New Roman" w:hAnsi="Times New Roman"/>
                <w:b/>
                <w:sz w:val="24"/>
                <w:szCs w:val="24"/>
                <w:lang w:eastAsia="en-US"/>
              </w:rPr>
              <w:t xml:space="preserve"> во втором классе (7 часов)</w:t>
            </w:r>
          </w:p>
        </w:tc>
        <w:tc>
          <w:tcPr>
            <w:tcW w:w="708" w:type="dxa"/>
            <w:hideMark/>
          </w:tcPr>
          <w:p w:rsidR="006B4693" w:rsidRPr="003F7E34" w:rsidRDefault="006B4693" w:rsidP="00552971">
            <w:pPr>
              <w:jc w:val="center"/>
              <w:rPr>
                <w:rFonts w:ascii="Times New Roman" w:hAnsi="Times New Roman"/>
                <w:sz w:val="24"/>
                <w:szCs w:val="24"/>
                <w:lang w:eastAsia="en-US"/>
              </w:rPr>
            </w:pP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130</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Алфавит.</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131</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2</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Звуки и буквы.</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4826AB">
            <w:pPr>
              <w:jc w:val="center"/>
              <w:rPr>
                <w:rFonts w:ascii="Times New Roman" w:hAnsi="Times New Roman"/>
                <w:sz w:val="24"/>
                <w:szCs w:val="24"/>
                <w:lang w:eastAsia="en-US"/>
              </w:rPr>
            </w:pPr>
            <w:r w:rsidRPr="003F7E34">
              <w:rPr>
                <w:rFonts w:ascii="Times New Roman" w:hAnsi="Times New Roman"/>
                <w:sz w:val="24"/>
                <w:szCs w:val="24"/>
                <w:lang w:eastAsia="en-US"/>
              </w:rPr>
              <w:t>Тест №</w:t>
            </w:r>
            <w:r w:rsidR="00DB0C5B">
              <w:rPr>
                <w:rFonts w:ascii="Times New Roman" w:hAnsi="Times New Roman"/>
                <w:sz w:val="24"/>
                <w:szCs w:val="24"/>
                <w:lang w:eastAsia="en-US"/>
              </w:rPr>
              <w:t>5</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132</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3</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Контрольное списывание №</w:t>
            </w:r>
            <w:r>
              <w:rPr>
                <w:rFonts w:ascii="Times New Roman" w:hAnsi="Times New Roman"/>
                <w:sz w:val="24"/>
                <w:szCs w:val="24"/>
                <w:lang w:eastAsia="en-US"/>
              </w:rPr>
              <w:t>6</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B41240" w:rsidP="00B41240">
            <w:pPr>
              <w:jc w:val="center"/>
              <w:rPr>
                <w:rFonts w:ascii="Times New Roman" w:hAnsi="Times New Roman"/>
                <w:sz w:val="24"/>
                <w:szCs w:val="24"/>
                <w:lang w:eastAsia="en-US"/>
              </w:rPr>
            </w:pPr>
            <w:proofErr w:type="spellStart"/>
            <w:r>
              <w:rPr>
                <w:rFonts w:ascii="Times New Roman" w:hAnsi="Times New Roman"/>
                <w:sz w:val="24"/>
                <w:szCs w:val="24"/>
                <w:lang w:eastAsia="en-US"/>
              </w:rPr>
              <w:t>Контр</w:t>
            </w:r>
            <w:proofErr w:type="gramStart"/>
            <w:r>
              <w:rPr>
                <w:rFonts w:ascii="Times New Roman" w:hAnsi="Times New Roman"/>
                <w:sz w:val="24"/>
                <w:szCs w:val="24"/>
                <w:lang w:eastAsia="en-US"/>
              </w:rPr>
              <w:t>.</w:t>
            </w:r>
            <w:r w:rsidR="006B4693" w:rsidRPr="003F7E34">
              <w:rPr>
                <w:rFonts w:ascii="Times New Roman" w:hAnsi="Times New Roman"/>
                <w:sz w:val="24"/>
                <w:szCs w:val="24"/>
                <w:lang w:eastAsia="en-US"/>
              </w:rPr>
              <w:t>с</w:t>
            </w:r>
            <w:proofErr w:type="gramEnd"/>
            <w:r w:rsidR="006B4693" w:rsidRPr="003F7E34">
              <w:rPr>
                <w:rFonts w:ascii="Times New Roman" w:hAnsi="Times New Roman"/>
                <w:sz w:val="24"/>
                <w:szCs w:val="24"/>
                <w:lang w:eastAsia="en-US"/>
              </w:rPr>
              <w:t>пи</w:t>
            </w:r>
            <w:r>
              <w:rPr>
                <w:rFonts w:ascii="Times New Roman" w:hAnsi="Times New Roman"/>
                <w:sz w:val="24"/>
                <w:szCs w:val="24"/>
                <w:lang w:eastAsia="en-US"/>
              </w:rPr>
              <w:t>с</w:t>
            </w:r>
            <w:proofErr w:type="spellEnd"/>
            <w:r w:rsidR="006B4693" w:rsidRPr="003F7E34">
              <w:rPr>
                <w:rFonts w:ascii="Times New Roman" w:hAnsi="Times New Roman"/>
                <w:sz w:val="24"/>
                <w:szCs w:val="24"/>
                <w:lang w:eastAsia="en-US"/>
              </w:rPr>
              <w:t xml:space="preserve"> №</w:t>
            </w:r>
            <w:r w:rsidR="006B4693">
              <w:rPr>
                <w:rFonts w:ascii="Times New Roman" w:hAnsi="Times New Roman"/>
                <w:sz w:val="24"/>
                <w:szCs w:val="24"/>
                <w:lang w:eastAsia="en-US"/>
              </w:rPr>
              <w:t>6</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133</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4</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 xml:space="preserve">Правописание безударных гласных в </w:t>
            </w:r>
            <w:proofErr w:type="gramStart"/>
            <w:r w:rsidRPr="003F7E34">
              <w:rPr>
                <w:rFonts w:ascii="Times New Roman" w:hAnsi="Times New Roman"/>
                <w:sz w:val="24"/>
                <w:szCs w:val="24"/>
                <w:lang w:eastAsia="en-US"/>
              </w:rPr>
              <w:t>корне слова</w:t>
            </w:r>
            <w:proofErr w:type="gramEnd"/>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hideMark/>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134</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5</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Правописание парных согласных на конце и в середине слова</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135</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6</w:t>
            </w:r>
          </w:p>
        </w:tc>
        <w:tc>
          <w:tcPr>
            <w:tcW w:w="7322" w:type="dxa"/>
            <w:hideMark/>
          </w:tcPr>
          <w:p w:rsidR="006B4693" w:rsidRPr="003F7E34" w:rsidRDefault="006B4693" w:rsidP="009C1C0C">
            <w:pPr>
              <w:rPr>
                <w:rFonts w:ascii="Times New Roman" w:hAnsi="Times New Roman"/>
                <w:sz w:val="24"/>
                <w:szCs w:val="24"/>
                <w:lang w:eastAsia="en-US"/>
              </w:rPr>
            </w:pPr>
            <w:r>
              <w:rPr>
                <w:rFonts w:ascii="Times New Roman" w:hAnsi="Times New Roman"/>
                <w:sz w:val="24"/>
                <w:szCs w:val="24"/>
                <w:lang w:eastAsia="en-US"/>
              </w:rPr>
              <w:t>Контрольный диктант №10</w:t>
            </w:r>
            <w:r w:rsidRPr="003F7E34">
              <w:rPr>
                <w:rFonts w:ascii="Times New Roman" w:hAnsi="Times New Roman"/>
                <w:sz w:val="24"/>
                <w:szCs w:val="24"/>
                <w:lang w:eastAsia="en-US"/>
              </w:rPr>
              <w:t xml:space="preserve"> за год</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4826AB">
            <w:pPr>
              <w:jc w:val="center"/>
              <w:rPr>
                <w:rFonts w:ascii="Times New Roman" w:hAnsi="Times New Roman"/>
                <w:sz w:val="24"/>
                <w:szCs w:val="24"/>
                <w:lang w:eastAsia="en-US"/>
              </w:rPr>
            </w:pPr>
            <w:r w:rsidRPr="003F7E34">
              <w:rPr>
                <w:rFonts w:ascii="Times New Roman" w:hAnsi="Times New Roman"/>
                <w:sz w:val="24"/>
                <w:szCs w:val="24"/>
                <w:lang w:eastAsia="en-US"/>
              </w:rPr>
              <w:t>Контроль-ный диктант №</w:t>
            </w:r>
            <w:r>
              <w:rPr>
                <w:rFonts w:ascii="Times New Roman" w:hAnsi="Times New Roman"/>
                <w:sz w:val="24"/>
                <w:szCs w:val="24"/>
                <w:lang w:eastAsia="en-US"/>
              </w:rPr>
              <w:t>10</w:t>
            </w:r>
          </w:p>
        </w:tc>
        <w:tc>
          <w:tcPr>
            <w:tcW w:w="1701" w:type="dxa"/>
          </w:tcPr>
          <w:p w:rsidR="006B4693" w:rsidRPr="003F7E34" w:rsidRDefault="006B4693" w:rsidP="009C1C0C">
            <w:pPr>
              <w:rPr>
                <w:rFonts w:ascii="Times New Roman" w:hAnsi="Times New Roman"/>
                <w:sz w:val="24"/>
                <w:szCs w:val="24"/>
                <w:lang w:eastAsia="en-US"/>
              </w:rPr>
            </w:pPr>
          </w:p>
        </w:tc>
      </w:tr>
      <w:tr w:rsidR="006B4693" w:rsidTr="00873534">
        <w:trPr>
          <w:trHeight w:val="74"/>
        </w:trPr>
        <w:tc>
          <w:tcPr>
            <w:tcW w:w="12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136</w:t>
            </w:r>
          </w:p>
        </w:tc>
        <w:tc>
          <w:tcPr>
            <w:tcW w:w="1042" w:type="dxa"/>
            <w:hideMark/>
          </w:tcPr>
          <w:p w:rsidR="006B4693" w:rsidRPr="003F7E34" w:rsidRDefault="006B4693" w:rsidP="009C1C0C">
            <w:pPr>
              <w:jc w:val="center"/>
              <w:rPr>
                <w:rFonts w:ascii="Times New Roman" w:hAnsi="Times New Roman"/>
                <w:sz w:val="24"/>
                <w:szCs w:val="24"/>
                <w:lang w:eastAsia="en-US"/>
              </w:rPr>
            </w:pPr>
            <w:r w:rsidRPr="003F7E34">
              <w:rPr>
                <w:rFonts w:ascii="Times New Roman" w:hAnsi="Times New Roman"/>
                <w:sz w:val="24"/>
                <w:szCs w:val="24"/>
                <w:lang w:eastAsia="en-US"/>
              </w:rPr>
              <w:t>7</w:t>
            </w:r>
          </w:p>
        </w:tc>
        <w:tc>
          <w:tcPr>
            <w:tcW w:w="7322" w:type="dxa"/>
            <w:hideMark/>
          </w:tcPr>
          <w:p w:rsidR="006B4693" w:rsidRPr="003F7E34" w:rsidRDefault="006B4693" w:rsidP="009C1C0C">
            <w:pPr>
              <w:rPr>
                <w:rFonts w:ascii="Times New Roman" w:hAnsi="Times New Roman"/>
                <w:sz w:val="24"/>
                <w:szCs w:val="24"/>
                <w:lang w:eastAsia="en-US"/>
              </w:rPr>
            </w:pPr>
            <w:r w:rsidRPr="003F7E34">
              <w:rPr>
                <w:rFonts w:ascii="Times New Roman" w:hAnsi="Times New Roman"/>
                <w:sz w:val="24"/>
                <w:szCs w:val="24"/>
                <w:lang w:eastAsia="en-US"/>
              </w:rPr>
              <w:t>РНО. Части речи. Текст</w:t>
            </w:r>
          </w:p>
        </w:tc>
        <w:tc>
          <w:tcPr>
            <w:tcW w:w="708" w:type="dxa"/>
            <w:hideMark/>
          </w:tcPr>
          <w:p w:rsidR="006B4693" w:rsidRPr="003F7E34" w:rsidRDefault="006B4693" w:rsidP="00552971">
            <w:pPr>
              <w:jc w:val="center"/>
              <w:rPr>
                <w:rFonts w:ascii="Times New Roman" w:hAnsi="Times New Roman"/>
                <w:sz w:val="24"/>
                <w:szCs w:val="24"/>
                <w:lang w:eastAsia="en-US"/>
              </w:rPr>
            </w:pPr>
            <w:r w:rsidRPr="003F7E34">
              <w:rPr>
                <w:rFonts w:ascii="Times New Roman" w:hAnsi="Times New Roman"/>
                <w:sz w:val="24"/>
                <w:szCs w:val="24"/>
                <w:lang w:eastAsia="en-US"/>
              </w:rPr>
              <w:t>1</w:t>
            </w:r>
          </w:p>
        </w:tc>
        <w:tc>
          <w:tcPr>
            <w:tcW w:w="1134" w:type="dxa"/>
          </w:tcPr>
          <w:p w:rsidR="006B4693" w:rsidRPr="003F7E34" w:rsidRDefault="006B4693" w:rsidP="009C1C0C">
            <w:pPr>
              <w:rPr>
                <w:rFonts w:ascii="Times New Roman" w:hAnsi="Times New Roman"/>
                <w:sz w:val="24"/>
                <w:szCs w:val="24"/>
                <w:lang w:eastAsia="en-US"/>
              </w:rPr>
            </w:pPr>
          </w:p>
        </w:tc>
        <w:tc>
          <w:tcPr>
            <w:tcW w:w="1843" w:type="dxa"/>
          </w:tcPr>
          <w:p w:rsidR="006B4693" w:rsidRPr="003F7E34" w:rsidRDefault="006B4693" w:rsidP="009C1C0C">
            <w:pPr>
              <w:rPr>
                <w:rFonts w:ascii="Times New Roman" w:hAnsi="Times New Roman"/>
                <w:sz w:val="24"/>
                <w:szCs w:val="24"/>
                <w:lang w:eastAsia="en-US"/>
              </w:rPr>
            </w:pPr>
          </w:p>
        </w:tc>
        <w:tc>
          <w:tcPr>
            <w:tcW w:w="1701" w:type="dxa"/>
          </w:tcPr>
          <w:p w:rsidR="006B4693" w:rsidRPr="003F7E34" w:rsidRDefault="006B4693" w:rsidP="009C1C0C">
            <w:pPr>
              <w:rPr>
                <w:rFonts w:ascii="Times New Roman" w:hAnsi="Times New Roman"/>
                <w:sz w:val="24"/>
                <w:szCs w:val="24"/>
                <w:lang w:eastAsia="en-US"/>
              </w:rPr>
            </w:pPr>
          </w:p>
        </w:tc>
      </w:tr>
      <w:tr w:rsidR="00552971" w:rsidTr="00873534">
        <w:trPr>
          <w:trHeight w:val="74"/>
        </w:trPr>
        <w:tc>
          <w:tcPr>
            <w:tcW w:w="1242" w:type="dxa"/>
          </w:tcPr>
          <w:p w:rsidR="00552971" w:rsidRPr="003F7E34" w:rsidRDefault="00552971" w:rsidP="009C1C0C">
            <w:pPr>
              <w:jc w:val="center"/>
              <w:rPr>
                <w:rFonts w:ascii="Times New Roman" w:hAnsi="Times New Roman"/>
                <w:sz w:val="24"/>
                <w:szCs w:val="24"/>
                <w:lang w:eastAsia="en-US"/>
              </w:rPr>
            </w:pPr>
          </w:p>
        </w:tc>
        <w:tc>
          <w:tcPr>
            <w:tcW w:w="1042" w:type="dxa"/>
          </w:tcPr>
          <w:p w:rsidR="00552971" w:rsidRPr="003F7E34" w:rsidRDefault="00552971" w:rsidP="009C1C0C">
            <w:pPr>
              <w:jc w:val="center"/>
              <w:rPr>
                <w:rFonts w:ascii="Times New Roman" w:hAnsi="Times New Roman"/>
                <w:sz w:val="24"/>
                <w:szCs w:val="24"/>
                <w:lang w:eastAsia="en-US"/>
              </w:rPr>
            </w:pPr>
          </w:p>
        </w:tc>
        <w:tc>
          <w:tcPr>
            <w:tcW w:w="7322" w:type="dxa"/>
          </w:tcPr>
          <w:p w:rsidR="00552971" w:rsidRPr="00552971" w:rsidRDefault="00552971" w:rsidP="009C1C0C">
            <w:r w:rsidRPr="00AC0935">
              <w:rPr>
                <w:rFonts w:ascii="Times New Roman" w:hAnsi="Times New Roman"/>
                <w:b/>
              </w:rPr>
              <w:t>Итого: 136 часов</w:t>
            </w:r>
          </w:p>
        </w:tc>
        <w:tc>
          <w:tcPr>
            <w:tcW w:w="708" w:type="dxa"/>
          </w:tcPr>
          <w:p w:rsidR="00552971" w:rsidRPr="003F7E34" w:rsidRDefault="00552971" w:rsidP="00552971">
            <w:pPr>
              <w:jc w:val="center"/>
              <w:rPr>
                <w:rFonts w:ascii="Times New Roman" w:hAnsi="Times New Roman"/>
                <w:sz w:val="24"/>
                <w:szCs w:val="24"/>
                <w:lang w:eastAsia="en-US"/>
              </w:rPr>
            </w:pPr>
          </w:p>
        </w:tc>
        <w:tc>
          <w:tcPr>
            <w:tcW w:w="1134" w:type="dxa"/>
          </w:tcPr>
          <w:p w:rsidR="00552971" w:rsidRPr="003F7E34" w:rsidRDefault="00552971" w:rsidP="009C1C0C">
            <w:pPr>
              <w:rPr>
                <w:rFonts w:ascii="Times New Roman" w:hAnsi="Times New Roman"/>
                <w:sz w:val="24"/>
                <w:szCs w:val="24"/>
                <w:lang w:eastAsia="en-US"/>
              </w:rPr>
            </w:pPr>
          </w:p>
        </w:tc>
        <w:tc>
          <w:tcPr>
            <w:tcW w:w="1843" w:type="dxa"/>
          </w:tcPr>
          <w:p w:rsidR="00552971" w:rsidRPr="003F7E34" w:rsidRDefault="00552971" w:rsidP="009C1C0C">
            <w:pPr>
              <w:rPr>
                <w:rFonts w:ascii="Times New Roman" w:hAnsi="Times New Roman"/>
                <w:sz w:val="24"/>
                <w:szCs w:val="24"/>
                <w:lang w:eastAsia="en-US"/>
              </w:rPr>
            </w:pPr>
          </w:p>
        </w:tc>
        <w:tc>
          <w:tcPr>
            <w:tcW w:w="1701" w:type="dxa"/>
          </w:tcPr>
          <w:p w:rsidR="00552971" w:rsidRPr="003F7E34" w:rsidRDefault="00552971" w:rsidP="009C1C0C">
            <w:pPr>
              <w:rPr>
                <w:rFonts w:ascii="Times New Roman" w:hAnsi="Times New Roman"/>
                <w:sz w:val="24"/>
                <w:szCs w:val="24"/>
                <w:lang w:eastAsia="en-US"/>
              </w:rPr>
            </w:pPr>
          </w:p>
        </w:tc>
      </w:tr>
    </w:tbl>
    <w:p w:rsidR="00552971" w:rsidRPr="00552971" w:rsidRDefault="00552971"/>
    <w:sectPr w:rsidR="00552971" w:rsidRPr="00552971" w:rsidSect="00873534">
      <w:pgSz w:w="16838" w:h="11906" w:orient="landscape"/>
      <w:pgMar w:top="567" w:right="962" w:bottom="709" w:left="993" w:header="708" w:footer="708" w:gutter="0"/>
      <w:pgBorders w:offsetFrom="page">
        <w:top w:val="crazyMaze" w:sz="12" w:space="24" w:color="auto"/>
        <w:left w:val="crazyMaze" w:sz="12" w:space="24" w:color="auto"/>
        <w:bottom w:val="crazyMaze" w:sz="12" w:space="24" w:color="auto"/>
        <w:right w:val="crazyMaze"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3767D"/>
    <w:rsid w:val="00013110"/>
    <w:rsid w:val="00184C73"/>
    <w:rsid w:val="001E1981"/>
    <w:rsid w:val="0023602D"/>
    <w:rsid w:val="002C2A6A"/>
    <w:rsid w:val="003C615E"/>
    <w:rsid w:val="003F7E34"/>
    <w:rsid w:val="00434782"/>
    <w:rsid w:val="004668DD"/>
    <w:rsid w:val="00476517"/>
    <w:rsid w:val="004826AB"/>
    <w:rsid w:val="00495E87"/>
    <w:rsid w:val="004962D1"/>
    <w:rsid w:val="004C0667"/>
    <w:rsid w:val="00552971"/>
    <w:rsid w:val="0055667B"/>
    <w:rsid w:val="00586601"/>
    <w:rsid w:val="0067514A"/>
    <w:rsid w:val="00681C57"/>
    <w:rsid w:val="006A4EFE"/>
    <w:rsid w:val="006B4693"/>
    <w:rsid w:val="00717B3C"/>
    <w:rsid w:val="00736F98"/>
    <w:rsid w:val="007D15D2"/>
    <w:rsid w:val="0083767D"/>
    <w:rsid w:val="00873534"/>
    <w:rsid w:val="008E671C"/>
    <w:rsid w:val="009A1036"/>
    <w:rsid w:val="009C1C0C"/>
    <w:rsid w:val="009C3CF4"/>
    <w:rsid w:val="00A33EC3"/>
    <w:rsid w:val="00A768F2"/>
    <w:rsid w:val="00AC0935"/>
    <w:rsid w:val="00AD7811"/>
    <w:rsid w:val="00B41240"/>
    <w:rsid w:val="00BE5FC5"/>
    <w:rsid w:val="00C2237E"/>
    <w:rsid w:val="00C23D5B"/>
    <w:rsid w:val="00CC666A"/>
    <w:rsid w:val="00CE4A76"/>
    <w:rsid w:val="00D44DEF"/>
    <w:rsid w:val="00D60E9E"/>
    <w:rsid w:val="00DA76C3"/>
    <w:rsid w:val="00DB0C5B"/>
    <w:rsid w:val="00DE3D04"/>
    <w:rsid w:val="00E20A17"/>
    <w:rsid w:val="00E44467"/>
    <w:rsid w:val="00E844C0"/>
    <w:rsid w:val="00ED7CC4"/>
    <w:rsid w:val="00F21C96"/>
    <w:rsid w:val="00FC0494"/>
    <w:rsid w:val="00FE1C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67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3767D"/>
    <w:pPr>
      <w:spacing w:after="0" w:line="240" w:lineRule="auto"/>
    </w:pPr>
    <w:rPr>
      <w:rFonts w:ascii="Calibri" w:eastAsia="Calibri" w:hAnsi="Calibri" w:cs="Times New Roman"/>
    </w:rPr>
  </w:style>
  <w:style w:type="table" w:styleId="a4">
    <w:name w:val="Table Grid"/>
    <w:basedOn w:val="a1"/>
    <w:uiPriority w:val="59"/>
    <w:rsid w:val="008376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717B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Название Знак"/>
    <w:aliases w:val="Знак7 Знак Знак,Название Знак Знак Знак,Знак Знак1 Знак Знак,Знак7 Знак2,Знак7 Знак1 Знак,Знак7 Знак Знак Знак Знак,Название Знак1 Знак1 Знак,Название Знак Знак1 Знак Знак,Название Знак Знак Знак Знак Знак,Знак Знак1 Знак Знак Знак Знак"/>
    <w:link w:val="a6"/>
    <w:locked/>
    <w:rsid w:val="00FC0494"/>
    <w:rPr>
      <w:sz w:val="28"/>
    </w:rPr>
  </w:style>
  <w:style w:type="paragraph" w:styleId="a6">
    <w:name w:val="Title"/>
    <w:aliases w:val="Знак7 Знак,Название Знак Знак,Знак Знак1 Знак,Знак7,Знак7 Знак1,Знак7 Знак Знак Знак,Название Знак1 Знак1,Название Знак Знак1 Знак,Название Знак Знак Знак Знак,Знак Знак1 Знак Знак Знак"/>
    <w:basedOn w:val="a"/>
    <w:link w:val="a5"/>
    <w:qFormat/>
    <w:rsid w:val="00FC0494"/>
    <w:pPr>
      <w:spacing w:after="0" w:line="240" w:lineRule="auto"/>
      <w:jc w:val="center"/>
    </w:pPr>
    <w:rPr>
      <w:rFonts w:asciiTheme="minorHAnsi" w:eastAsiaTheme="minorHAnsi" w:hAnsiTheme="minorHAnsi" w:cstheme="minorBidi"/>
      <w:sz w:val="28"/>
      <w:lang w:eastAsia="en-US"/>
    </w:rPr>
  </w:style>
  <w:style w:type="character" w:customStyle="1" w:styleId="10">
    <w:name w:val="Название Знак1"/>
    <w:basedOn w:val="a0"/>
    <w:uiPriority w:val="10"/>
    <w:rsid w:val="00FC0494"/>
    <w:rPr>
      <w:rFonts w:asciiTheme="majorHAnsi" w:eastAsiaTheme="majorEastAsia" w:hAnsiTheme="majorHAnsi" w:cstheme="majorBidi"/>
      <w:color w:val="17365D" w:themeColor="text2" w:themeShade="BF"/>
      <w:spacing w:val="5"/>
      <w:kern w:val="28"/>
      <w:sz w:val="52"/>
      <w:szCs w:val="5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1164651">
      <w:bodyDiv w:val="1"/>
      <w:marLeft w:val="0"/>
      <w:marRight w:val="0"/>
      <w:marTop w:val="0"/>
      <w:marBottom w:val="0"/>
      <w:divBdr>
        <w:top w:val="none" w:sz="0" w:space="0" w:color="auto"/>
        <w:left w:val="none" w:sz="0" w:space="0" w:color="auto"/>
        <w:bottom w:val="none" w:sz="0" w:space="0" w:color="auto"/>
        <w:right w:val="none" w:sz="0" w:space="0" w:color="auto"/>
      </w:divBdr>
    </w:div>
    <w:div w:id="1179538150">
      <w:bodyDiv w:val="1"/>
      <w:marLeft w:val="0"/>
      <w:marRight w:val="0"/>
      <w:marTop w:val="0"/>
      <w:marBottom w:val="0"/>
      <w:divBdr>
        <w:top w:val="none" w:sz="0" w:space="0" w:color="auto"/>
        <w:left w:val="none" w:sz="0" w:space="0" w:color="auto"/>
        <w:bottom w:val="none" w:sz="0" w:space="0" w:color="auto"/>
        <w:right w:val="none" w:sz="0" w:space="0" w:color="auto"/>
      </w:divBdr>
    </w:div>
    <w:div w:id="188521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2F764-D660-4B1B-A105-D3D783BA7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10</Pages>
  <Words>2729</Words>
  <Characters>15559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Computer</cp:lastModifiedBy>
  <cp:revision>19</cp:revision>
  <cp:lastPrinted>2013-09-02T02:36:00Z</cp:lastPrinted>
  <dcterms:created xsi:type="dcterms:W3CDTF">2013-09-01T15:29:00Z</dcterms:created>
  <dcterms:modified xsi:type="dcterms:W3CDTF">2014-09-08T07:41:00Z</dcterms:modified>
</cp:coreProperties>
</file>